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105" w:rsidRPr="00FD3F79" w:rsidRDefault="001B5105" w:rsidP="00027F48">
      <w:pPr>
        <w:suppressAutoHyphens/>
        <w:spacing w:after="0" w:line="240" w:lineRule="auto"/>
        <w:jc w:val="center"/>
        <w:rPr>
          <w:rFonts w:ascii="Times New Roman" w:eastAsia="Times New Roman" w:hAnsi="Times New Roman" w:cs="Times New Roman"/>
          <w:sz w:val="28"/>
          <w:szCs w:val="28"/>
          <w:lang w:eastAsia="ar-SA"/>
        </w:rPr>
      </w:pPr>
      <w:r w:rsidRPr="00FD3F79">
        <w:rPr>
          <w:rFonts w:ascii="Times New Roman" w:eastAsia="Times New Roman" w:hAnsi="Times New Roman" w:cs="Times New Roman"/>
          <w:sz w:val="28"/>
          <w:szCs w:val="28"/>
          <w:lang w:eastAsia="ar-SA"/>
        </w:rPr>
        <w:t>НЕГОСУДАРСТВЕННОЕ ОБРАЗОВАТЕЛЬНОЕ УЧРЕЖДЕНИЕ</w:t>
      </w: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8"/>
          <w:lang w:eastAsia="ar-SA"/>
        </w:rPr>
      </w:pPr>
      <w:r w:rsidRPr="00FD3F79">
        <w:rPr>
          <w:rFonts w:ascii="Times New Roman" w:eastAsia="Times New Roman" w:hAnsi="Times New Roman" w:cs="Times New Roman"/>
          <w:sz w:val="28"/>
          <w:szCs w:val="28"/>
          <w:lang w:eastAsia="ar-SA"/>
        </w:rPr>
        <w:t>ВЫСШЕГО ПРОФЕССИОНАЛЬНОГО ОБРАЗОВАНИЯ</w:t>
      </w: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8"/>
          <w:lang w:eastAsia="ar-SA"/>
        </w:rPr>
      </w:pPr>
      <w:r w:rsidRPr="00FD3F79">
        <w:rPr>
          <w:rFonts w:ascii="Times New Roman" w:eastAsia="Times New Roman" w:hAnsi="Times New Roman" w:cs="Times New Roman"/>
          <w:sz w:val="28"/>
          <w:szCs w:val="28"/>
          <w:lang w:eastAsia="ar-SA"/>
        </w:rPr>
        <w:t>«САНКТ-ПЕТЕРБУРГСКИЙ ГУМАНИТАРНЫЙ</w:t>
      </w: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8"/>
          <w:lang w:eastAsia="ar-SA"/>
        </w:rPr>
      </w:pPr>
      <w:r w:rsidRPr="00FD3F79">
        <w:rPr>
          <w:rFonts w:ascii="Times New Roman" w:eastAsia="Times New Roman" w:hAnsi="Times New Roman" w:cs="Times New Roman"/>
          <w:sz w:val="28"/>
          <w:szCs w:val="28"/>
          <w:lang w:eastAsia="ar-SA"/>
        </w:rPr>
        <w:t>УНИВЕРСИТЕТ ПРОФСОЮЗОВ»</w:t>
      </w:r>
    </w:p>
    <w:p w:rsidR="001B5105" w:rsidRPr="00FD3F79" w:rsidRDefault="001B5105" w:rsidP="00027F48">
      <w:pPr>
        <w:suppressAutoHyphens/>
        <w:spacing w:after="0" w:line="240" w:lineRule="auto"/>
        <w:rPr>
          <w:rFonts w:ascii="Times New Roman" w:eastAsia="Times New Roman" w:hAnsi="Times New Roman" w:cs="Times New Roman"/>
          <w:sz w:val="28"/>
          <w:szCs w:val="24"/>
          <w:lang w:eastAsia="ar-SA"/>
        </w:rPr>
      </w:pP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4"/>
          <w:lang w:eastAsia="ar-SA"/>
        </w:rPr>
      </w:pPr>
      <w:r w:rsidRPr="00FD3F79">
        <w:rPr>
          <w:rFonts w:ascii="Times New Roman" w:eastAsia="Times New Roman" w:hAnsi="Times New Roman" w:cs="Times New Roman"/>
          <w:sz w:val="28"/>
          <w:szCs w:val="24"/>
          <w:lang w:eastAsia="ar-SA"/>
        </w:rPr>
        <w:t>Кафедра Информатики и математики</w:t>
      </w: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4"/>
          <w:lang w:eastAsia="ar-SA"/>
        </w:rPr>
      </w:pP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4"/>
          <w:lang w:eastAsia="ar-SA"/>
        </w:rPr>
      </w:pP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4"/>
          <w:lang w:eastAsia="ar-SA"/>
        </w:rPr>
      </w:pPr>
    </w:p>
    <w:p w:rsidR="001B5105" w:rsidRPr="00FD3F79" w:rsidRDefault="001B5105" w:rsidP="00027F48">
      <w:pPr>
        <w:suppressAutoHyphens/>
        <w:spacing w:after="0" w:line="240" w:lineRule="auto"/>
        <w:jc w:val="center"/>
        <w:rPr>
          <w:rFonts w:ascii="Times New Roman" w:eastAsia="Times New Roman" w:hAnsi="Times New Roman" w:cs="Times New Roman"/>
          <w:b/>
          <w:sz w:val="28"/>
          <w:szCs w:val="24"/>
          <w:lang w:eastAsia="ar-SA"/>
        </w:rPr>
      </w:pPr>
      <w:r w:rsidRPr="00FD3F79">
        <w:rPr>
          <w:rFonts w:ascii="Times New Roman" w:eastAsia="Times New Roman" w:hAnsi="Times New Roman" w:cs="Times New Roman"/>
          <w:b/>
          <w:sz w:val="28"/>
          <w:szCs w:val="24"/>
          <w:lang w:eastAsia="ar-SA"/>
        </w:rPr>
        <w:t>РАБОЧАЯ ПРОГРАММА ДИСЦИПЛИНЫ</w:t>
      </w:r>
    </w:p>
    <w:p w:rsidR="001B5105" w:rsidRPr="00FD3F79" w:rsidRDefault="001B5105" w:rsidP="00027F48">
      <w:pPr>
        <w:suppressAutoHyphens/>
        <w:spacing w:after="0" w:line="240" w:lineRule="auto"/>
        <w:jc w:val="center"/>
        <w:rPr>
          <w:rFonts w:ascii="Times New Roman" w:eastAsia="Times New Roman" w:hAnsi="Times New Roman" w:cs="Times New Roman"/>
          <w:b/>
          <w:sz w:val="28"/>
          <w:szCs w:val="24"/>
          <w:lang w:eastAsia="ar-SA"/>
        </w:rPr>
      </w:pPr>
      <w:r w:rsidRPr="00FD3F79">
        <w:rPr>
          <w:rFonts w:ascii="Times New Roman" w:eastAsia="Times New Roman" w:hAnsi="Times New Roman" w:cs="Times New Roman"/>
          <w:b/>
          <w:sz w:val="28"/>
          <w:szCs w:val="24"/>
          <w:lang w:eastAsia="ar-SA"/>
        </w:rPr>
        <w:t>Предметно-ориентированные экономические информационные системы</w:t>
      </w: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4"/>
          <w:lang w:eastAsia="ar-SA"/>
        </w:rPr>
      </w:pPr>
    </w:p>
    <w:p w:rsidR="001B5105" w:rsidRPr="00FD3F79" w:rsidRDefault="001B5105" w:rsidP="00027F48">
      <w:pPr>
        <w:suppressAutoHyphens/>
        <w:spacing w:after="0" w:line="240" w:lineRule="auto"/>
        <w:jc w:val="center"/>
        <w:rPr>
          <w:rFonts w:ascii="Times New Roman" w:eastAsia="Times New Roman" w:hAnsi="Times New Roman" w:cs="Times New Roman"/>
          <w:bCs/>
          <w:sz w:val="28"/>
          <w:szCs w:val="28"/>
          <w:lang w:eastAsia="ru-RU"/>
        </w:rPr>
      </w:pPr>
      <w:r w:rsidRPr="00FD3F79">
        <w:rPr>
          <w:rFonts w:ascii="Times New Roman" w:eastAsia="Times New Roman" w:hAnsi="Times New Roman" w:cs="Times New Roman"/>
          <w:bCs/>
          <w:sz w:val="28"/>
          <w:szCs w:val="28"/>
          <w:lang w:eastAsia="ru-RU"/>
        </w:rPr>
        <w:t>Основная профессиональная образовательная программа</w:t>
      </w:r>
    </w:p>
    <w:p w:rsidR="001B5105" w:rsidRPr="00FD3F79" w:rsidRDefault="001B5105" w:rsidP="00027F48">
      <w:pPr>
        <w:suppressAutoHyphens/>
        <w:spacing w:after="0" w:line="240" w:lineRule="auto"/>
        <w:jc w:val="center"/>
        <w:rPr>
          <w:rFonts w:ascii="Times New Roman" w:eastAsia="Times New Roman" w:hAnsi="Times New Roman" w:cs="Times New Roman"/>
          <w:bCs/>
          <w:sz w:val="28"/>
          <w:szCs w:val="28"/>
          <w:lang w:eastAsia="ru-RU"/>
        </w:rPr>
      </w:pPr>
      <w:r w:rsidRPr="00FD3F79">
        <w:rPr>
          <w:rFonts w:ascii="Times New Roman" w:eastAsia="Times New Roman" w:hAnsi="Times New Roman" w:cs="Times New Roman"/>
          <w:bCs/>
          <w:sz w:val="28"/>
          <w:szCs w:val="28"/>
          <w:lang w:eastAsia="ru-RU"/>
        </w:rPr>
        <w:t>высшего обр</w:t>
      </w:r>
      <w:r w:rsidR="00CC7A2A" w:rsidRPr="00FD3F79">
        <w:rPr>
          <w:rFonts w:ascii="Times New Roman" w:eastAsia="Times New Roman" w:hAnsi="Times New Roman" w:cs="Times New Roman"/>
          <w:bCs/>
          <w:sz w:val="28"/>
          <w:szCs w:val="28"/>
          <w:lang w:eastAsia="ru-RU"/>
        </w:rPr>
        <w:t xml:space="preserve">азования программы </w:t>
      </w:r>
      <w:proofErr w:type="spellStart"/>
      <w:r w:rsidR="00CC7A2A" w:rsidRPr="00FD3F79">
        <w:rPr>
          <w:rFonts w:ascii="Times New Roman" w:eastAsia="Times New Roman" w:hAnsi="Times New Roman" w:cs="Times New Roman"/>
          <w:bCs/>
          <w:sz w:val="28"/>
          <w:szCs w:val="28"/>
          <w:lang w:eastAsia="ru-RU"/>
        </w:rPr>
        <w:t>бакалавриата</w:t>
      </w:r>
      <w:proofErr w:type="spellEnd"/>
    </w:p>
    <w:p w:rsidR="001B5105" w:rsidRPr="00FD3F79" w:rsidRDefault="00E022E7" w:rsidP="00027F48">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 xml:space="preserve"> по направлению подготовки</w:t>
      </w: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8"/>
          <w:lang w:eastAsia="ru-RU"/>
        </w:rPr>
      </w:pPr>
    </w:p>
    <w:p w:rsidR="001E0C2E" w:rsidRPr="00FD3F79" w:rsidRDefault="001E0C2E" w:rsidP="001E0C2E">
      <w:pPr>
        <w:jc w:val="center"/>
        <w:rPr>
          <w:rFonts w:ascii="Times New Roman" w:hAnsi="Times New Roman" w:cs="Times New Roman"/>
          <w:sz w:val="28"/>
          <w:szCs w:val="28"/>
          <w:lang w:eastAsia="ru-RU"/>
        </w:rPr>
      </w:pPr>
      <w:r w:rsidRPr="00FD3F79">
        <w:rPr>
          <w:rFonts w:ascii="Times New Roman" w:hAnsi="Times New Roman" w:cs="Times New Roman"/>
          <w:b/>
          <w:sz w:val="28"/>
          <w:szCs w:val="28"/>
          <w:lang w:eastAsia="ru-RU"/>
        </w:rPr>
        <w:t xml:space="preserve">09.03.03 </w:t>
      </w:r>
      <w:r w:rsidRPr="00FD3F79">
        <w:rPr>
          <w:rFonts w:ascii="Times New Roman" w:hAnsi="Times New Roman" w:cs="Times New Roman"/>
          <w:sz w:val="28"/>
          <w:szCs w:val="28"/>
          <w:lang w:eastAsia="ru-RU"/>
        </w:rPr>
        <w:t xml:space="preserve"> </w:t>
      </w:r>
      <w:r w:rsidRPr="00FD3F79">
        <w:rPr>
          <w:rFonts w:ascii="Times New Roman" w:hAnsi="Times New Roman" w:cs="Times New Roman"/>
          <w:b/>
          <w:sz w:val="28"/>
          <w:szCs w:val="28"/>
          <w:lang w:eastAsia="ru-RU"/>
        </w:rPr>
        <w:t>«Прикладная информатика»</w:t>
      </w: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8"/>
          <w:lang w:eastAsia="ru-RU"/>
        </w:rPr>
      </w:pPr>
    </w:p>
    <w:p w:rsidR="001B5105" w:rsidRPr="00FD3F79" w:rsidRDefault="009F7328" w:rsidP="00027F48">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 подготовки</w:t>
      </w:r>
      <w:r w:rsidR="001B5105" w:rsidRPr="00FD3F79">
        <w:rPr>
          <w:rFonts w:ascii="Times New Roman" w:eastAsia="Times New Roman" w:hAnsi="Times New Roman" w:cs="Times New Roman"/>
          <w:sz w:val="28"/>
          <w:szCs w:val="28"/>
          <w:lang w:eastAsia="ru-RU"/>
        </w:rPr>
        <w:t xml:space="preserve"> «</w:t>
      </w:r>
      <w:r w:rsidR="006D5A80" w:rsidRPr="00FD3F79">
        <w:rPr>
          <w:rFonts w:ascii="Times New Roman" w:hAnsi="Times New Roman" w:cs="Times New Roman"/>
          <w:sz w:val="28"/>
          <w:szCs w:val="28"/>
          <w:lang w:eastAsia="ru-RU"/>
        </w:rPr>
        <w:t>Прикладная информатика в экономике</w:t>
      </w:r>
      <w:r w:rsidR="001B5105" w:rsidRPr="00FD3F79">
        <w:rPr>
          <w:rFonts w:ascii="Times New Roman" w:eastAsia="Times New Roman" w:hAnsi="Times New Roman" w:cs="Times New Roman"/>
          <w:sz w:val="28"/>
          <w:szCs w:val="28"/>
          <w:lang w:eastAsia="ru-RU"/>
        </w:rPr>
        <w:t>»</w:t>
      </w: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8"/>
          <w:lang w:eastAsia="ru-RU"/>
        </w:rPr>
      </w:pP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8"/>
          <w:lang w:eastAsia="ru-RU"/>
        </w:rPr>
      </w:pPr>
      <w:r w:rsidRPr="00FD3F79">
        <w:rPr>
          <w:rFonts w:ascii="Times New Roman" w:eastAsia="Times New Roman" w:hAnsi="Times New Roman" w:cs="Times New Roman"/>
          <w:sz w:val="28"/>
          <w:szCs w:val="28"/>
          <w:lang w:eastAsia="ru-RU"/>
        </w:rPr>
        <w:t>Квалификация:</w:t>
      </w:r>
    </w:p>
    <w:p w:rsidR="001B5105" w:rsidRPr="00FD3F79" w:rsidRDefault="001B5105" w:rsidP="00027F48">
      <w:pPr>
        <w:suppressAutoHyphens/>
        <w:spacing w:after="0" w:line="240" w:lineRule="auto"/>
        <w:jc w:val="center"/>
        <w:rPr>
          <w:rFonts w:ascii="Times New Roman" w:eastAsia="Times New Roman" w:hAnsi="Times New Roman" w:cs="Times New Roman"/>
          <w:b/>
          <w:sz w:val="28"/>
          <w:szCs w:val="28"/>
          <w:lang w:eastAsia="ru-RU"/>
        </w:rPr>
      </w:pPr>
      <w:r w:rsidRPr="00FD3F79">
        <w:rPr>
          <w:rFonts w:ascii="Times New Roman" w:eastAsia="Times New Roman" w:hAnsi="Times New Roman" w:cs="Times New Roman"/>
          <w:b/>
          <w:sz w:val="28"/>
          <w:szCs w:val="28"/>
          <w:lang w:eastAsia="ru-RU"/>
        </w:rPr>
        <w:t>Бакалавр</w:t>
      </w: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8"/>
          <w:lang w:eastAsia="ru-RU"/>
        </w:rPr>
      </w:pPr>
    </w:p>
    <w:tbl>
      <w:tblPr>
        <w:tblW w:w="10141" w:type="dxa"/>
        <w:tblInd w:w="-252" w:type="dxa"/>
        <w:tblLook w:val="01E0" w:firstRow="1" w:lastRow="1" w:firstColumn="1" w:lastColumn="1" w:noHBand="0" w:noVBand="0"/>
      </w:tblPr>
      <w:tblGrid>
        <w:gridCol w:w="4471"/>
        <w:gridCol w:w="5670"/>
      </w:tblGrid>
      <w:tr w:rsidR="001B5105" w:rsidRPr="00FD3F79" w:rsidTr="00973DFF">
        <w:tc>
          <w:tcPr>
            <w:tcW w:w="4471" w:type="dxa"/>
          </w:tcPr>
          <w:p w:rsidR="001B5105" w:rsidRPr="00FD3F79" w:rsidRDefault="001B5105" w:rsidP="00027F48">
            <w:pPr>
              <w:suppressAutoHyphens/>
              <w:spacing w:after="0" w:line="240" w:lineRule="auto"/>
              <w:rPr>
                <w:rFonts w:ascii="Times New Roman" w:eastAsia="Times New Roman" w:hAnsi="Times New Roman" w:cs="Times New Roman"/>
                <w:b/>
                <w:sz w:val="24"/>
                <w:szCs w:val="24"/>
                <w:lang w:eastAsia="ru-RU"/>
              </w:rPr>
            </w:pPr>
            <w:r w:rsidRPr="00FD3F79">
              <w:rPr>
                <w:rFonts w:ascii="Times New Roman" w:eastAsia="Times New Roman" w:hAnsi="Times New Roman" w:cs="Times New Roman"/>
                <w:b/>
                <w:sz w:val="24"/>
                <w:szCs w:val="24"/>
                <w:lang w:eastAsia="ru-RU"/>
              </w:rPr>
              <w:t>Согласовано:</w:t>
            </w:r>
          </w:p>
          <w:p w:rsidR="00966C0F" w:rsidRPr="00FD3F79" w:rsidRDefault="001B5105" w:rsidP="00027F48">
            <w:pPr>
              <w:suppressAutoHyphens/>
              <w:spacing w:after="0" w:line="240" w:lineRule="auto"/>
              <w:rPr>
                <w:rFonts w:ascii="Times New Roman" w:eastAsia="Times New Roman" w:hAnsi="Times New Roman" w:cs="Times New Roman"/>
                <w:b/>
                <w:sz w:val="24"/>
                <w:szCs w:val="24"/>
                <w:lang w:eastAsia="ru-RU"/>
              </w:rPr>
            </w:pPr>
            <w:r w:rsidRPr="00FD3F79">
              <w:rPr>
                <w:rFonts w:ascii="Times New Roman" w:eastAsia="Times New Roman" w:hAnsi="Times New Roman" w:cs="Times New Roman"/>
                <w:b/>
                <w:sz w:val="24"/>
                <w:szCs w:val="24"/>
                <w:lang w:eastAsia="ru-RU"/>
              </w:rPr>
              <w:t xml:space="preserve">Руководитель ОПОП по направлению      </w:t>
            </w:r>
            <w:r w:rsidR="00966C0F" w:rsidRPr="00FD3F79">
              <w:rPr>
                <w:rFonts w:ascii="Times New Roman" w:eastAsia="Times New Roman" w:hAnsi="Times New Roman" w:cs="Times New Roman"/>
                <w:b/>
                <w:sz w:val="24"/>
                <w:szCs w:val="24"/>
                <w:lang w:eastAsia="ru-RU"/>
              </w:rPr>
              <w:t>09.03.03 – «Прикладная информатика»</w:t>
            </w:r>
          </w:p>
          <w:p w:rsidR="001B5105" w:rsidRPr="00FD3F79" w:rsidRDefault="00966C0F" w:rsidP="00027F48">
            <w:pPr>
              <w:suppressAutoHyphens/>
              <w:spacing w:after="0" w:line="240" w:lineRule="auto"/>
              <w:rPr>
                <w:rFonts w:ascii="Times New Roman" w:eastAsia="Times New Roman" w:hAnsi="Times New Roman" w:cs="Times New Roman"/>
                <w:b/>
                <w:sz w:val="24"/>
                <w:szCs w:val="24"/>
                <w:lang w:eastAsia="ru-RU"/>
              </w:rPr>
            </w:pPr>
            <w:r w:rsidRPr="00FD3F79">
              <w:rPr>
                <w:rFonts w:ascii="Times New Roman" w:eastAsia="Times New Roman" w:hAnsi="Times New Roman" w:cs="Times New Roman"/>
                <w:b/>
                <w:sz w:val="24"/>
                <w:szCs w:val="24"/>
                <w:lang w:eastAsia="ru-RU"/>
              </w:rPr>
              <w:t>Профиль «Прик</w:t>
            </w:r>
            <w:r w:rsidR="00973DFF" w:rsidRPr="00FD3F79">
              <w:rPr>
                <w:rFonts w:ascii="Times New Roman" w:eastAsia="Times New Roman" w:hAnsi="Times New Roman" w:cs="Times New Roman"/>
                <w:b/>
                <w:sz w:val="24"/>
                <w:szCs w:val="24"/>
                <w:lang w:eastAsia="ru-RU"/>
              </w:rPr>
              <w:t>ладная информатика в экономике»</w:t>
            </w:r>
          </w:p>
        </w:tc>
        <w:tc>
          <w:tcPr>
            <w:tcW w:w="5670" w:type="dxa"/>
          </w:tcPr>
          <w:p w:rsidR="001B5105" w:rsidRPr="00FD3F79" w:rsidRDefault="001B5105" w:rsidP="00027F48">
            <w:pPr>
              <w:suppressAutoHyphens/>
              <w:spacing w:after="0" w:line="240" w:lineRule="auto"/>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Рассмотрена и утверждена на заседании кафедры</w:t>
            </w:r>
          </w:p>
          <w:p w:rsidR="001B5105" w:rsidRPr="00FD3F79" w:rsidRDefault="001B5105" w:rsidP="00027F48">
            <w:pPr>
              <w:suppressAutoHyphens/>
              <w:spacing w:after="0" w:line="240" w:lineRule="auto"/>
              <w:rPr>
                <w:rFonts w:ascii="Times New Roman" w:eastAsia="Times New Roman" w:hAnsi="Times New Roman" w:cs="Times New Roman"/>
                <w:b/>
                <w:sz w:val="24"/>
                <w:szCs w:val="24"/>
                <w:lang w:eastAsia="ar-SA"/>
              </w:rPr>
            </w:pPr>
          </w:p>
          <w:p w:rsidR="001B5105" w:rsidRPr="00FD3F79" w:rsidRDefault="00973DFF" w:rsidP="00027F48">
            <w:pPr>
              <w:suppressAutoHyphens/>
              <w:spacing w:after="0" w:line="240" w:lineRule="auto"/>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w:t>
            </w:r>
            <w:r w:rsidR="00650FB5">
              <w:rPr>
                <w:rFonts w:ascii="Times New Roman" w:eastAsia="Times New Roman" w:hAnsi="Times New Roman" w:cs="Times New Roman"/>
                <w:b/>
                <w:sz w:val="24"/>
                <w:szCs w:val="24"/>
                <w:lang w:eastAsia="ar-SA"/>
              </w:rPr>
              <w:t>01</w:t>
            </w:r>
            <w:r w:rsidRPr="00FD3F79">
              <w:rPr>
                <w:rFonts w:ascii="Times New Roman" w:eastAsia="Times New Roman" w:hAnsi="Times New Roman" w:cs="Times New Roman"/>
                <w:b/>
                <w:sz w:val="24"/>
                <w:szCs w:val="24"/>
                <w:lang w:eastAsia="ar-SA"/>
              </w:rPr>
              <w:t xml:space="preserve">» </w:t>
            </w:r>
            <w:r w:rsidR="00650FB5">
              <w:rPr>
                <w:rFonts w:ascii="Times New Roman" w:eastAsia="Times New Roman" w:hAnsi="Times New Roman" w:cs="Times New Roman"/>
                <w:b/>
                <w:sz w:val="24"/>
                <w:szCs w:val="24"/>
                <w:lang w:eastAsia="ar-SA"/>
              </w:rPr>
              <w:t>июня</w:t>
            </w:r>
            <w:r w:rsidRPr="00FD3F79">
              <w:rPr>
                <w:rFonts w:ascii="Times New Roman" w:eastAsia="Times New Roman" w:hAnsi="Times New Roman" w:cs="Times New Roman"/>
                <w:b/>
                <w:sz w:val="24"/>
                <w:szCs w:val="24"/>
                <w:lang w:eastAsia="ar-SA"/>
              </w:rPr>
              <w:t xml:space="preserve"> 20</w:t>
            </w:r>
            <w:r w:rsidR="00650FB5">
              <w:rPr>
                <w:rFonts w:ascii="Times New Roman" w:eastAsia="Times New Roman" w:hAnsi="Times New Roman" w:cs="Times New Roman"/>
                <w:b/>
                <w:sz w:val="24"/>
                <w:szCs w:val="24"/>
                <w:lang w:eastAsia="ar-SA"/>
              </w:rPr>
              <w:t>20</w:t>
            </w:r>
            <w:r w:rsidRPr="00FD3F79">
              <w:rPr>
                <w:rFonts w:ascii="Times New Roman" w:eastAsia="Times New Roman" w:hAnsi="Times New Roman" w:cs="Times New Roman"/>
                <w:b/>
                <w:sz w:val="24"/>
                <w:szCs w:val="24"/>
                <w:lang w:eastAsia="ar-SA"/>
              </w:rPr>
              <w:t xml:space="preserve"> г., протокол № 1</w:t>
            </w:r>
            <w:r w:rsidR="00650FB5">
              <w:rPr>
                <w:rFonts w:ascii="Times New Roman" w:eastAsia="Times New Roman" w:hAnsi="Times New Roman" w:cs="Times New Roman"/>
                <w:b/>
                <w:sz w:val="24"/>
                <w:szCs w:val="24"/>
                <w:lang w:eastAsia="ar-SA"/>
              </w:rPr>
              <w:t>0</w:t>
            </w:r>
          </w:p>
          <w:p w:rsidR="00027F48" w:rsidRPr="00FD3F79" w:rsidRDefault="00027F48" w:rsidP="00027F48">
            <w:pPr>
              <w:suppressAutoHyphens/>
              <w:spacing w:after="0" w:line="240" w:lineRule="auto"/>
              <w:rPr>
                <w:rFonts w:ascii="Times New Roman" w:eastAsia="Times New Roman" w:hAnsi="Times New Roman" w:cs="Times New Roman"/>
                <w:b/>
                <w:sz w:val="24"/>
                <w:szCs w:val="24"/>
                <w:lang w:eastAsia="ar-SA"/>
              </w:rPr>
            </w:pPr>
          </w:p>
          <w:p w:rsidR="001B5105" w:rsidRPr="00FD3F79" w:rsidRDefault="00027F48" w:rsidP="00027F48">
            <w:pPr>
              <w:suppressAutoHyphens/>
              <w:spacing w:after="0" w:line="240" w:lineRule="auto"/>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Зав. кафедрой ________________/</w:t>
            </w:r>
            <w:proofErr w:type="spellStart"/>
            <w:r w:rsidRPr="00FD3F79">
              <w:rPr>
                <w:rFonts w:ascii="Times New Roman" w:eastAsia="Times New Roman" w:hAnsi="Times New Roman" w:cs="Times New Roman"/>
                <w:b/>
                <w:sz w:val="24"/>
                <w:szCs w:val="24"/>
                <w:lang w:eastAsia="ar-SA"/>
              </w:rPr>
              <w:t>Путькина</w:t>
            </w:r>
            <w:proofErr w:type="spellEnd"/>
            <w:r w:rsidRPr="00FD3F79">
              <w:rPr>
                <w:rFonts w:ascii="Times New Roman" w:eastAsia="Times New Roman" w:hAnsi="Times New Roman" w:cs="Times New Roman"/>
                <w:b/>
                <w:sz w:val="24"/>
                <w:szCs w:val="24"/>
                <w:lang w:eastAsia="ar-SA"/>
              </w:rPr>
              <w:t xml:space="preserve"> Л.В.</w:t>
            </w:r>
          </w:p>
        </w:tc>
      </w:tr>
      <w:tr w:rsidR="00966C0F" w:rsidRPr="00FD3F79" w:rsidTr="00973DFF">
        <w:tc>
          <w:tcPr>
            <w:tcW w:w="4471" w:type="dxa"/>
          </w:tcPr>
          <w:p w:rsidR="00966C0F" w:rsidRPr="00FD3F79" w:rsidRDefault="00027F48" w:rsidP="00027F48">
            <w:pPr>
              <w:rPr>
                <w:rFonts w:ascii="Times New Roman" w:hAnsi="Times New Roman" w:cs="Times New Roman"/>
                <w:b/>
              </w:rPr>
            </w:pPr>
            <w:r w:rsidRPr="00FD3F79">
              <w:rPr>
                <w:rFonts w:ascii="Times New Roman" w:eastAsia="Times New Roman" w:hAnsi="Times New Roman" w:cs="Times New Roman"/>
                <w:b/>
                <w:sz w:val="24"/>
                <w:szCs w:val="24"/>
                <w:lang w:eastAsia="ru-RU"/>
              </w:rPr>
              <w:t>___________/</w:t>
            </w:r>
            <w:proofErr w:type="spellStart"/>
            <w:r w:rsidRPr="00FD3F79">
              <w:rPr>
                <w:rFonts w:ascii="Times New Roman" w:eastAsia="Times New Roman" w:hAnsi="Times New Roman" w:cs="Times New Roman"/>
                <w:b/>
                <w:sz w:val="24"/>
                <w:szCs w:val="24"/>
                <w:lang w:eastAsia="ru-RU"/>
              </w:rPr>
              <w:t>Путькина</w:t>
            </w:r>
            <w:proofErr w:type="spellEnd"/>
            <w:r w:rsidRPr="00FD3F79">
              <w:rPr>
                <w:rFonts w:ascii="Times New Roman" w:eastAsia="Times New Roman" w:hAnsi="Times New Roman" w:cs="Times New Roman"/>
                <w:b/>
                <w:sz w:val="24"/>
                <w:szCs w:val="24"/>
                <w:lang w:eastAsia="ru-RU"/>
              </w:rPr>
              <w:t xml:space="preserve"> Л.В.</w:t>
            </w:r>
          </w:p>
        </w:tc>
        <w:tc>
          <w:tcPr>
            <w:tcW w:w="5670" w:type="dxa"/>
          </w:tcPr>
          <w:p w:rsidR="00027F48" w:rsidRPr="00FD3F79" w:rsidRDefault="00027F48" w:rsidP="00027F48">
            <w:pPr>
              <w:suppressAutoHyphens/>
              <w:spacing w:after="0" w:line="240" w:lineRule="auto"/>
              <w:rPr>
                <w:rFonts w:ascii="Times New Roman" w:eastAsia="Times New Roman" w:hAnsi="Times New Roman" w:cs="Times New Roman"/>
                <w:b/>
                <w:sz w:val="24"/>
                <w:szCs w:val="24"/>
                <w:lang w:eastAsia="ar-SA"/>
              </w:rPr>
            </w:pP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proofErr w:type="gramStart"/>
            <w:r w:rsidRPr="00FD3F79">
              <w:rPr>
                <w:rFonts w:ascii="Times New Roman" w:eastAsia="Times New Roman" w:hAnsi="Times New Roman" w:cs="Times New Roman"/>
                <w:b/>
                <w:sz w:val="24"/>
                <w:szCs w:val="24"/>
                <w:lang w:eastAsia="ar-SA"/>
              </w:rPr>
              <w:t>Рекомендована</w:t>
            </w:r>
            <w:proofErr w:type="gramEnd"/>
            <w:r w:rsidRPr="00FD3F79">
              <w:rPr>
                <w:rFonts w:ascii="Times New Roman" w:eastAsia="Times New Roman" w:hAnsi="Times New Roman" w:cs="Times New Roman"/>
                <w:b/>
                <w:sz w:val="24"/>
                <w:szCs w:val="24"/>
                <w:lang w:eastAsia="ar-SA"/>
              </w:rPr>
              <w:t xml:space="preserve"> решением</w:t>
            </w: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Методического совета</w:t>
            </w: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w:t>
            </w:r>
            <w:r w:rsidR="00650FB5">
              <w:rPr>
                <w:rFonts w:ascii="Times New Roman" w:eastAsia="Times New Roman" w:hAnsi="Times New Roman" w:cs="Times New Roman"/>
                <w:b/>
                <w:sz w:val="24"/>
                <w:szCs w:val="24"/>
                <w:lang w:eastAsia="ar-SA"/>
              </w:rPr>
              <w:t>15</w:t>
            </w:r>
            <w:r w:rsidRPr="00FD3F79">
              <w:rPr>
                <w:rFonts w:ascii="Times New Roman" w:eastAsia="Times New Roman" w:hAnsi="Times New Roman" w:cs="Times New Roman"/>
                <w:b/>
                <w:sz w:val="24"/>
                <w:szCs w:val="24"/>
                <w:lang w:eastAsia="ar-SA"/>
              </w:rPr>
              <w:t xml:space="preserve">» </w:t>
            </w:r>
            <w:r w:rsidR="00650FB5">
              <w:rPr>
                <w:rFonts w:ascii="Times New Roman" w:eastAsia="Times New Roman" w:hAnsi="Times New Roman" w:cs="Times New Roman"/>
                <w:b/>
                <w:sz w:val="24"/>
                <w:szCs w:val="24"/>
                <w:lang w:eastAsia="ar-SA"/>
              </w:rPr>
              <w:t>июня</w:t>
            </w:r>
            <w:r w:rsidRPr="00FD3F79">
              <w:rPr>
                <w:rFonts w:ascii="Times New Roman" w:eastAsia="Times New Roman" w:hAnsi="Times New Roman" w:cs="Times New Roman"/>
                <w:b/>
                <w:sz w:val="24"/>
                <w:szCs w:val="24"/>
                <w:lang w:eastAsia="ar-SA"/>
              </w:rPr>
              <w:t xml:space="preserve"> 20</w:t>
            </w:r>
            <w:r w:rsidR="00650FB5">
              <w:rPr>
                <w:rFonts w:ascii="Times New Roman" w:eastAsia="Times New Roman" w:hAnsi="Times New Roman" w:cs="Times New Roman"/>
                <w:b/>
                <w:sz w:val="24"/>
                <w:szCs w:val="24"/>
                <w:lang w:eastAsia="ar-SA"/>
              </w:rPr>
              <w:t>20</w:t>
            </w:r>
            <w:r w:rsidRPr="00FD3F79">
              <w:rPr>
                <w:rFonts w:ascii="Times New Roman" w:eastAsia="Times New Roman" w:hAnsi="Times New Roman" w:cs="Times New Roman"/>
                <w:b/>
                <w:sz w:val="24"/>
                <w:szCs w:val="24"/>
                <w:lang w:eastAsia="ar-SA"/>
              </w:rPr>
              <w:t xml:space="preserve"> г., протокол №</w:t>
            </w:r>
            <w:r w:rsidR="00650FB5">
              <w:rPr>
                <w:rFonts w:ascii="Times New Roman" w:eastAsia="Times New Roman" w:hAnsi="Times New Roman" w:cs="Times New Roman"/>
                <w:b/>
                <w:sz w:val="24"/>
                <w:szCs w:val="24"/>
                <w:lang w:eastAsia="ar-SA"/>
              </w:rPr>
              <w:t>10</w:t>
            </w: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 xml:space="preserve">Секретарь МС  _____________ </w:t>
            </w:r>
            <w:r w:rsidR="00027F48" w:rsidRPr="00FD3F79">
              <w:rPr>
                <w:rFonts w:ascii="Times New Roman" w:eastAsia="Times New Roman" w:hAnsi="Times New Roman" w:cs="Times New Roman"/>
                <w:b/>
                <w:sz w:val="24"/>
                <w:szCs w:val="24"/>
                <w:lang w:eastAsia="ar-SA"/>
              </w:rPr>
              <w:t>/Волкова А.М.</w:t>
            </w: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p>
        </w:tc>
      </w:tr>
      <w:tr w:rsidR="00966C0F" w:rsidRPr="00FD3F79" w:rsidTr="00973DFF">
        <w:tc>
          <w:tcPr>
            <w:tcW w:w="4471" w:type="dxa"/>
          </w:tcPr>
          <w:p w:rsidR="00966C0F" w:rsidRPr="00FD3F79" w:rsidRDefault="00966C0F" w:rsidP="00027F48">
            <w:pPr>
              <w:rPr>
                <w:rFonts w:ascii="Times New Roman" w:hAnsi="Times New Roman" w:cs="Times New Roman"/>
                <w:b/>
              </w:rPr>
            </w:pPr>
          </w:p>
        </w:tc>
        <w:tc>
          <w:tcPr>
            <w:tcW w:w="5670" w:type="dxa"/>
          </w:tcPr>
          <w:p w:rsidR="00973DFF" w:rsidRPr="00FD3F79" w:rsidRDefault="00973DFF" w:rsidP="00027F48">
            <w:pPr>
              <w:suppressAutoHyphens/>
              <w:spacing w:after="0" w:line="240" w:lineRule="auto"/>
              <w:rPr>
                <w:rFonts w:ascii="Times New Roman" w:eastAsia="Times New Roman" w:hAnsi="Times New Roman" w:cs="Times New Roman"/>
                <w:b/>
                <w:sz w:val="24"/>
                <w:szCs w:val="24"/>
                <w:lang w:eastAsia="ar-SA"/>
              </w:rPr>
            </w:pPr>
          </w:p>
          <w:p w:rsidR="00973DFF" w:rsidRPr="00FD3F79" w:rsidRDefault="00973DFF" w:rsidP="00027F48">
            <w:pPr>
              <w:suppressAutoHyphens/>
              <w:spacing w:after="0" w:line="240" w:lineRule="auto"/>
              <w:rPr>
                <w:rFonts w:ascii="Times New Roman" w:eastAsia="Times New Roman" w:hAnsi="Times New Roman" w:cs="Times New Roman"/>
                <w:b/>
                <w:sz w:val="24"/>
                <w:szCs w:val="24"/>
                <w:lang w:eastAsia="ar-SA"/>
              </w:rPr>
            </w:pP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 xml:space="preserve">Авторы-разработчики: </w:t>
            </w: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p>
          <w:p w:rsidR="00966C0F" w:rsidRPr="00FD3F79" w:rsidRDefault="00966C0F" w:rsidP="00027F48">
            <w:pPr>
              <w:suppressAutoHyphens/>
              <w:spacing w:after="0" w:line="240" w:lineRule="auto"/>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______________________</w:t>
            </w:r>
            <w:r w:rsidR="00027F48" w:rsidRPr="00FD3F79">
              <w:rPr>
                <w:rFonts w:ascii="Times New Roman" w:hAnsi="Times New Roman" w:cs="Times New Roman"/>
              </w:rPr>
              <w:t>______/</w:t>
            </w:r>
            <w:r w:rsidR="00650FB5">
              <w:rPr>
                <w:rFonts w:ascii="Times New Roman" w:eastAsia="Times New Roman" w:hAnsi="Times New Roman" w:cs="Times New Roman"/>
                <w:b/>
                <w:sz w:val="24"/>
                <w:szCs w:val="24"/>
                <w:lang w:eastAsia="ar-SA"/>
              </w:rPr>
              <w:t>Седов</w:t>
            </w:r>
            <w:r w:rsidRPr="00FD3F79">
              <w:rPr>
                <w:rFonts w:ascii="Times New Roman" w:eastAsia="Times New Roman" w:hAnsi="Times New Roman" w:cs="Times New Roman"/>
                <w:b/>
                <w:sz w:val="24"/>
                <w:szCs w:val="24"/>
                <w:lang w:eastAsia="ar-SA"/>
              </w:rPr>
              <w:t xml:space="preserve"> </w:t>
            </w:r>
            <w:r w:rsidR="00650FB5">
              <w:rPr>
                <w:rFonts w:ascii="Times New Roman" w:eastAsia="Times New Roman" w:hAnsi="Times New Roman" w:cs="Times New Roman"/>
                <w:b/>
                <w:sz w:val="24"/>
                <w:szCs w:val="24"/>
                <w:lang w:eastAsia="ar-SA"/>
              </w:rPr>
              <w:t>Р</w:t>
            </w:r>
            <w:r w:rsidRPr="00FD3F79">
              <w:rPr>
                <w:rFonts w:ascii="Times New Roman" w:eastAsia="Times New Roman" w:hAnsi="Times New Roman" w:cs="Times New Roman"/>
                <w:b/>
                <w:sz w:val="24"/>
                <w:szCs w:val="24"/>
                <w:lang w:eastAsia="ar-SA"/>
              </w:rPr>
              <w:t>.</w:t>
            </w:r>
            <w:r w:rsidR="00650FB5">
              <w:rPr>
                <w:rFonts w:ascii="Times New Roman" w:eastAsia="Times New Roman" w:hAnsi="Times New Roman" w:cs="Times New Roman"/>
                <w:b/>
                <w:sz w:val="24"/>
                <w:szCs w:val="24"/>
                <w:lang w:eastAsia="ar-SA"/>
              </w:rPr>
              <w:t>Л</w:t>
            </w:r>
            <w:r w:rsidRPr="00FD3F79">
              <w:rPr>
                <w:rFonts w:ascii="Times New Roman" w:eastAsia="Times New Roman" w:hAnsi="Times New Roman" w:cs="Times New Roman"/>
                <w:b/>
                <w:sz w:val="24"/>
                <w:szCs w:val="24"/>
                <w:lang w:eastAsia="ar-SA"/>
              </w:rPr>
              <w:t>.</w:t>
            </w:r>
          </w:p>
        </w:tc>
      </w:tr>
    </w:tbl>
    <w:p w:rsidR="001B5105" w:rsidRPr="00FD3F79" w:rsidRDefault="001B5105" w:rsidP="00027F48">
      <w:pPr>
        <w:suppressAutoHyphens/>
        <w:spacing w:after="0" w:line="240" w:lineRule="auto"/>
        <w:jc w:val="center"/>
        <w:rPr>
          <w:rFonts w:ascii="Times New Roman" w:eastAsia="Times New Roman" w:hAnsi="Times New Roman" w:cs="Times New Roman"/>
          <w:sz w:val="28"/>
          <w:szCs w:val="24"/>
          <w:lang w:eastAsia="ar-SA"/>
        </w:rPr>
      </w:pP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4"/>
          <w:lang w:eastAsia="ar-SA"/>
        </w:rPr>
      </w:pPr>
    </w:p>
    <w:p w:rsidR="009F7328" w:rsidRDefault="009F7328" w:rsidP="00027F48">
      <w:pPr>
        <w:suppressAutoHyphens/>
        <w:spacing w:after="0" w:line="240" w:lineRule="auto"/>
        <w:jc w:val="center"/>
        <w:rPr>
          <w:rFonts w:ascii="Times New Roman" w:eastAsia="Times New Roman" w:hAnsi="Times New Roman" w:cs="Times New Roman"/>
          <w:sz w:val="28"/>
          <w:szCs w:val="24"/>
          <w:lang w:eastAsia="ar-SA"/>
        </w:rPr>
      </w:pPr>
    </w:p>
    <w:p w:rsidR="009F7328" w:rsidRDefault="009F7328" w:rsidP="00027F48">
      <w:pPr>
        <w:suppressAutoHyphens/>
        <w:spacing w:after="0" w:line="240" w:lineRule="auto"/>
        <w:jc w:val="center"/>
        <w:rPr>
          <w:rFonts w:ascii="Times New Roman" w:eastAsia="Times New Roman" w:hAnsi="Times New Roman" w:cs="Times New Roman"/>
          <w:sz w:val="28"/>
          <w:szCs w:val="24"/>
          <w:lang w:eastAsia="ar-SA"/>
        </w:rPr>
      </w:pPr>
    </w:p>
    <w:p w:rsidR="000404D6" w:rsidRDefault="000404D6" w:rsidP="00027F48">
      <w:pPr>
        <w:suppressAutoHyphens/>
        <w:spacing w:after="0" w:line="240" w:lineRule="auto"/>
        <w:jc w:val="center"/>
        <w:rPr>
          <w:rFonts w:ascii="Times New Roman" w:eastAsia="Times New Roman" w:hAnsi="Times New Roman" w:cs="Times New Roman"/>
          <w:sz w:val="28"/>
          <w:szCs w:val="24"/>
          <w:lang w:eastAsia="ar-SA"/>
        </w:rPr>
      </w:pPr>
    </w:p>
    <w:p w:rsidR="001B5105" w:rsidRPr="00FD3F79" w:rsidRDefault="001B5105" w:rsidP="00027F48">
      <w:pPr>
        <w:suppressAutoHyphens/>
        <w:spacing w:after="0" w:line="240" w:lineRule="auto"/>
        <w:jc w:val="center"/>
        <w:rPr>
          <w:rFonts w:ascii="Times New Roman" w:eastAsia="Times New Roman" w:hAnsi="Times New Roman" w:cs="Times New Roman"/>
          <w:sz w:val="28"/>
          <w:szCs w:val="24"/>
          <w:lang w:eastAsia="ar-SA"/>
        </w:rPr>
      </w:pPr>
      <w:r w:rsidRPr="00FD3F79">
        <w:rPr>
          <w:rFonts w:ascii="Times New Roman" w:eastAsia="Times New Roman" w:hAnsi="Times New Roman" w:cs="Times New Roman"/>
          <w:sz w:val="28"/>
          <w:szCs w:val="24"/>
          <w:lang w:eastAsia="ar-SA"/>
        </w:rPr>
        <w:t xml:space="preserve">Санкт-Петербург </w:t>
      </w:r>
    </w:p>
    <w:p w:rsidR="00D20070" w:rsidRPr="00FD3F79" w:rsidRDefault="00D20070"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lastRenderedPageBreak/>
        <w:t xml:space="preserve">СТРУКТУРА </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1. Цель и задачи освоения дисциплины</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2. Место дисциплины в структуре ОПОП</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3. Требования к результатам освоения дисциплины</w:t>
      </w:r>
    </w:p>
    <w:p w:rsidR="00D20070" w:rsidRPr="00FD3F79" w:rsidRDefault="00D20070" w:rsidP="00027F48">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bCs/>
          <w:sz w:val="24"/>
          <w:szCs w:val="24"/>
          <w:lang w:eastAsia="ar-SA"/>
        </w:rPr>
        <w:t>4. Тематический план изучения дисциплины</w:t>
      </w:r>
    </w:p>
    <w:p w:rsidR="00D20070" w:rsidRPr="00FD3F79" w:rsidRDefault="00D20070" w:rsidP="00027F48">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 xml:space="preserve">5. </w:t>
      </w:r>
      <w:r w:rsidRPr="00FD3F79">
        <w:rPr>
          <w:rFonts w:ascii="Times New Roman" w:eastAsia="Times New Roman" w:hAnsi="Times New Roman" w:cs="Times New Roman"/>
          <w:bCs/>
          <w:sz w:val="24"/>
          <w:szCs w:val="24"/>
          <w:lang w:eastAsia="ar-SA"/>
        </w:rPr>
        <w:t>Содержание разделов и тем дисциплины</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6. План практических (семинарских) занятий</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7. Образовательные технологии</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8. План самостоятельной работы студентов</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9. Контроль знаний по дисциплине</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10. Учебно-методическое и информационное обеспечение дисциплины</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11. Материально-техническое обеспечение дисциплины</w:t>
      </w:r>
    </w:p>
    <w:p w:rsidR="00D20070" w:rsidRPr="00FD3F79" w:rsidRDefault="00D20070" w:rsidP="00027F48">
      <w:pPr>
        <w:suppressAutoHyphens/>
        <w:spacing w:after="0" w:line="240" w:lineRule="auto"/>
        <w:rPr>
          <w:rFonts w:ascii="Times New Roman" w:eastAsia="Times New Roman" w:hAnsi="Times New Roman" w:cs="Times New Roman"/>
          <w:bCs/>
          <w:sz w:val="24"/>
          <w:szCs w:val="24"/>
          <w:lang w:eastAsia="ar-SA"/>
        </w:rPr>
      </w:pPr>
    </w:p>
    <w:p w:rsidR="00D20070" w:rsidRPr="00FD3F79" w:rsidRDefault="00D20070" w:rsidP="00027F48">
      <w:pPr>
        <w:widowControl w:val="0"/>
        <w:suppressAutoHyphens/>
        <w:spacing w:after="0" w:line="240" w:lineRule="auto"/>
        <w:rPr>
          <w:rFonts w:ascii="Times New Roman" w:eastAsia="Times New Roman" w:hAnsi="Times New Roman" w:cs="Times New Roman"/>
          <w:b/>
          <w:bCs/>
          <w:sz w:val="24"/>
          <w:szCs w:val="24"/>
          <w:lang w:eastAsia="ar-SA"/>
        </w:rPr>
      </w:pPr>
      <w:r w:rsidRPr="00FD3F79">
        <w:rPr>
          <w:rFonts w:ascii="Times New Roman" w:eastAsia="Times New Roman" w:hAnsi="Times New Roman" w:cs="Times New Roman"/>
          <w:b/>
          <w:bCs/>
          <w:sz w:val="24"/>
          <w:szCs w:val="24"/>
          <w:lang w:eastAsia="ar-SA"/>
        </w:rPr>
        <w:t>Учебно-методическое обеспечение самостоятельной работы студентов</w:t>
      </w:r>
    </w:p>
    <w:p w:rsidR="00D20070" w:rsidRPr="00FD3F79" w:rsidRDefault="00D20070" w:rsidP="00027F48">
      <w:pPr>
        <w:widowControl w:val="0"/>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1. Методические рекомендации по организации самостоятельной работы студентов</w:t>
      </w:r>
    </w:p>
    <w:p w:rsidR="00D20070" w:rsidRPr="00FD3F79" w:rsidRDefault="00D20070" w:rsidP="00027F48">
      <w:pPr>
        <w:widowControl w:val="0"/>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2. Методические рекомендации по подготовке к практическим (семинарским) занятиям</w:t>
      </w:r>
    </w:p>
    <w:p w:rsidR="00D20070" w:rsidRPr="00FD3F79" w:rsidRDefault="00D20070" w:rsidP="00027F48">
      <w:pPr>
        <w:widowControl w:val="0"/>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3. Методические рекомендации по написанию контрольных работ</w:t>
      </w:r>
    </w:p>
    <w:p w:rsidR="00D20070" w:rsidRPr="00FD3F79" w:rsidRDefault="00D20070" w:rsidP="00027F48">
      <w:pPr>
        <w:widowControl w:val="0"/>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4. Методические рекомендации по написанию курсовой работы</w:t>
      </w:r>
    </w:p>
    <w:p w:rsidR="00D20070" w:rsidRPr="00FD3F79" w:rsidRDefault="00D20070" w:rsidP="00027F48">
      <w:pPr>
        <w:widowControl w:val="0"/>
        <w:suppressAutoHyphens/>
        <w:spacing w:after="0" w:line="240" w:lineRule="auto"/>
        <w:rPr>
          <w:rFonts w:ascii="Times New Roman" w:eastAsia="Times New Roman" w:hAnsi="Times New Roman" w:cs="Times New Roman"/>
          <w:bCs/>
          <w:sz w:val="24"/>
          <w:szCs w:val="24"/>
          <w:lang w:eastAsia="ar-SA"/>
        </w:rPr>
      </w:pPr>
    </w:p>
    <w:p w:rsidR="00D20070" w:rsidRPr="00FD3F79" w:rsidRDefault="00D20070" w:rsidP="00027F48">
      <w:pPr>
        <w:widowControl w:val="0"/>
        <w:suppressAutoHyphens/>
        <w:spacing w:after="0" w:line="240" w:lineRule="auto"/>
        <w:rPr>
          <w:rFonts w:ascii="Times New Roman" w:eastAsia="Times New Roman" w:hAnsi="Times New Roman" w:cs="Times New Roman"/>
          <w:b/>
          <w:bCs/>
          <w:sz w:val="24"/>
          <w:szCs w:val="24"/>
          <w:lang w:eastAsia="ar-SA"/>
        </w:rPr>
      </w:pPr>
      <w:r w:rsidRPr="00FD3F79">
        <w:rPr>
          <w:rFonts w:ascii="Times New Roman" w:eastAsia="Times New Roman" w:hAnsi="Times New Roman" w:cs="Times New Roman"/>
          <w:b/>
          <w:bCs/>
          <w:sz w:val="24"/>
          <w:szCs w:val="24"/>
          <w:lang w:eastAsia="ar-SA"/>
        </w:rPr>
        <w:t>Оценочные и методические материалы</w:t>
      </w:r>
    </w:p>
    <w:p w:rsidR="00D20070" w:rsidRPr="00FD3F79" w:rsidRDefault="00D20070" w:rsidP="00027F48">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 Перечень компетенций с указанием этапов их формирования в процессе освоения образовательной программы</w:t>
      </w:r>
    </w:p>
    <w:p w:rsidR="00D20070" w:rsidRPr="00FD3F79" w:rsidRDefault="00D20070" w:rsidP="00027F48">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2. Описание показателей и критериев оценивания компетенций, шкал оценивания</w:t>
      </w:r>
    </w:p>
    <w:p w:rsidR="00D20070" w:rsidRPr="00FD3F79" w:rsidRDefault="00D20070" w:rsidP="00027F48">
      <w:pPr>
        <w:widowControl w:val="0"/>
        <w:suppressAutoHyphens/>
        <w:autoSpaceDE w:val="0"/>
        <w:spacing w:after="0" w:line="240" w:lineRule="auto"/>
        <w:rPr>
          <w:rFonts w:ascii="Times New Roman" w:eastAsia="MS Mincho" w:hAnsi="Times New Roman" w:cs="Times New Roman"/>
          <w:sz w:val="24"/>
          <w:szCs w:val="24"/>
          <w:lang w:eastAsia="ar-SA"/>
        </w:rPr>
      </w:pPr>
      <w:r w:rsidRPr="00FD3F79">
        <w:rPr>
          <w:rFonts w:ascii="Times New Roman" w:eastAsia="MS Mincho" w:hAnsi="Times New Roman" w:cs="Times New Roman"/>
          <w:sz w:val="24"/>
          <w:szCs w:val="24"/>
          <w:lang w:eastAsia="ar-SA"/>
        </w:rPr>
        <w:t xml:space="preserve">3. Типовые контрольные задания и методические материалы, процедуры оценивания знаний, умений и навыков </w:t>
      </w:r>
    </w:p>
    <w:p w:rsidR="00D20070" w:rsidRPr="00FD3F79" w:rsidRDefault="00D20070" w:rsidP="00027F48">
      <w:pPr>
        <w:widowControl w:val="0"/>
        <w:suppressAutoHyphens/>
        <w:autoSpaceDE w:val="0"/>
        <w:spacing w:after="0" w:line="240" w:lineRule="auto"/>
        <w:jc w:val="both"/>
        <w:rPr>
          <w:rFonts w:ascii="Times New Roman" w:eastAsia="MS Mincho" w:hAnsi="Times New Roman" w:cs="Times New Roman"/>
          <w:sz w:val="24"/>
          <w:szCs w:val="24"/>
          <w:lang w:eastAsia="ar-SA"/>
        </w:rPr>
      </w:pPr>
    </w:p>
    <w:p w:rsidR="00D20070" w:rsidRPr="00FD3F79" w:rsidRDefault="00D20070" w:rsidP="00027F48">
      <w:pPr>
        <w:widowControl w:val="0"/>
        <w:suppressAutoHyphens/>
        <w:spacing w:after="0" w:line="240" w:lineRule="auto"/>
        <w:rPr>
          <w:rFonts w:ascii="Times New Roman" w:eastAsia="Times New Roman" w:hAnsi="Times New Roman" w:cs="Times New Roman"/>
          <w:b/>
          <w:bCs/>
          <w:sz w:val="24"/>
          <w:szCs w:val="24"/>
          <w:lang w:eastAsia="ar-SA"/>
        </w:rPr>
      </w:pPr>
      <w:r w:rsidRPr="00FD3F79">
        <w:rPr>
          <w:rFonts w:ascii="Times New Roman" w:eastAsia="Times New Roman" w:hAnsi="Times New Roman" w:cs="Times New Roman"/>
          <w:b/>
          <w:bCs/>
          <w:sz w:val="24"/>
          <w:szCs w:val="24"/>
          <w:lang w:eastAsia="ar-SA"/>
        </w:rPr>
        <w:t>Глоссарий</w:t>
      </w:r>
    </w:p>
    <w:p w:rsidR="00D20070" w:rsidRPr="00FD3F79" w:rsidRDefault="00D20070" w:rsidP="00027F48">
      <w:pPr>
        <w:widowControl w:val="0"/>
        <w:suppressAutoHyphens/>
        <w:spacing w:after="0" w:line="240" w:lineRule="auto"/>
        <w:rPr>
          <w:rFonts w:ascii="Times New Roman" w:eastAsia="Times New Roman" w:hAnsi="Times New Roman" w:cs="Times New Roman"/>
          <w:bCs/>
          <w:sz w:val="24"/>
          <w:szCs w:val="24"/>
          <w:lang w:eastAsia="ar-SA"/>
        </w:rPr>
      </w:pPr>
    </w:p>
    <w:p w:rsidR="00D20070" w:rsidRPr="00FD3F79" w:rsidRDefault="00D20070" w:rsidP="00027F48">
      <w:pPr>
        <w:widowControl w:val="0"/>
        <w:suppressAutoHyphens/>
        <w:spacing w:after="0" w:line="240" w:lineRule="auto"/>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
          <w:bCs/>
          <w:sz w:val="24"/>
          <w:szCs w:val="24"/>
          <w:lang w:eastAsia="ar-SA"/>
        </w:rPr>
        <w:t>Методические рекомендации для преподавателя по дисциплине</w:t>
      </w:r>
    </w:p>
    <w:p w:rsidR="001B5105" w:rsidRPr="00FD3F79" w:rsidRDefault="001B5105"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D20070" w:rsidRPr="00FD3F79" w:rsidRDefault="00D20070"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027F48" w:rsidRPr="00FD3F79" w:rsidRDefault="00027F48" w:rsidP="00027F48">
      <w:pPr>
        <w:spacing w:after="0" w:line="240" w:lineRule="auto"/>
        <w:jc w:val="center"/>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444EB1" w:rsidRPr="00FD3F79" w:rsidRDefault="00444EB1" w:rsidP="00027F48">
      <w:pPr>
        <w:spacing w:after="0" w:line="240" w:lineRule="auto"/>
        <w:jc w:val="both"/>
        <w:textAlignment w:val="baseline"/>
        <w:outlineLvl w:val="1"/>
        <w:rPr>
          <w:rFonts w:ascii="Times New Roman" w:eastAsia="Times New Roman" w:hAnsi="Times New Roman" w:cs="Times New Roman"/>
          <w:b/>
          <w:bCs/>
          <w:color w:val="000000"/>
          <w:sz w:val="24"/>
          <w:szCs w:val="24"/>
          <w:lang w:eastAsia="ru-RU"/>
        </w:rPr>
      </w:pPr>
      <w:r w:rsidRPr="00FD3F79">
        <w:rPr>
          <w:rFonts w:ascii="Times New Roman" w:eastAsia="Times New Roman" w:hAnsi="Times New Roman" w:cs="Times New Roman"/>
          <w:b/>
          <w:bCs/>
          <w:iCs/>
          <w:color w:val="000000"/>
          <w:sz w:val="24"/>
          <w:szCs w:val="24"/>
          <w:bdr w:val="none" w:sz="0" w:space="0" w:color="auto" w:frame="1"/>
          <w:lang w:eastAsia="ru-RU"/>
        </w:rPr>
        <w:lastRenderedPageBreak/>
        <w:t>1.Цели и задачи освоения дисциплины:</w:t>
      </w:r>
    </w:p>
    <w:p w:rsidR="00444EB1" w:rsidRPr="00FD3F79" w:rsidRDefault="00D20070" w:rsidP="00273979">
      <w:pPr>
        <w:spacing w:after="0" w:line="240" w:lineRule="auto"/>
        <w:jc w:val="both"/>
        <w:textAlignment w:val="baseline"/>
        <w:rPr>
          <w:rFonts w:ascii="Times New Roman" w:eastAsia="Times New Roman" w:hAnsi="Times New Roman" w:cs="Times New Roman"/>
          <w:color w:val="000000"/>
          <w:sz w:val="24"/>
          <w:szCs w:val="24"/>
          <w:lang w:eastAsia="ru-RU"/>
        </w:rPr>
      </w:pPr>
      <w:r w:rsidRPr="00273979">
        <w:rPr>
          <w:rFonts w:ascii="Times New Roman" w:hAnsi="Times New Roman" w:cs="Times New Roman"/>
          <w:b/>
          <w:sz w:val="24"/>
          <w:szCs w:val="24"/>
        </w:rPr>
        <w:t>Целью</w:t>
      </w:r>
      <w:r w:rsidRPr="00273979">
        <w:rPr>
          <w:rFonts w:ascii="Times New Roman" w:hAnsi="Times New Roman" w:cs="Times New Roman"/>
          <w:bCs/>
          <w:sz w:val="24"/>
          <w:szCs w:val="24"/>
        </w:rPr>
        <w:t xml:space="preserve"> освоения дисциплины </w:t>
      </w:r>
      <w:r w:rsidR="00444EB1" w:rsidRPr="00273979">
        <w:rPr>
          <w:rFonts w:ascii="Times New Roman" w:eastAsia="Times New Roman" w:hAnsi="Times New Roman" w:cs="Times New Roman"/>
          <w:bCs/>
          <w:color w:val="000000"/>
          <w:sz w:val="24"/>
          <w:szCs w:val="24"/>
          <w:bdr w:val="none" w:sz="0" w:space="0" w:color="auto" w:frame="1"/>
          <w:lang w:eastAsia="ru-RU"/>
        </w:rPr>
        <w:t xml:space="preserve">«Предметно-ориентированные экономические информационные системы» </w:t>
      </w:r>
      <w:r w:rsidRPr="00273979">
        <w:rPr>
          <w:rFonts w:ascii="Times New Roman" w:hAnsi="Times New Roman" w:cs="Times New Roman"/>
          <w:bCs/>
          <w:sz w:val="24"/>
          <w:szCs w:val="24"/>
        </w:rPr>
        <w:t>является</w:t>
      </w:r>
      <w:r w:rsidRPr="00273979">
        <w:rPr>
          <w:rFonts w:ascii="Times New Roman" w:eastAsia="Times New Roman" w:hAnsi="Times New Roman" w:cs="Times New Roman"/>
          <w:bCs/>
          <w:color w:val="000000"/>
          <w:sz w:val="24"/>
          <w:szCs w:val="24"/>
          <w:bdr w:val="none" w:sz="0" w:space="0" w:color="auto" w:frame="1"/>
          <w:lang w:eastAsia="ru-RU"/>
        </w:rPr>
        <w:t xml:space="preserve"> изучение</w:t>
      </w:r>
      <w:r w:rsidR="00444EB1" w:rsidRPr="00273979">
        <w:rPr>
          <w:rFonts w:ascii="Times New Roman" w:eastAsia="Times New Roman" w:hAnsi="Times New Roman" w:cs="Times New Roman"/>
          <w:bCs/>
          <w:color w:val="000000"/>
          <w:sz w:val="24"/>
          <w:szCs w:val="24"/>
          <w:bdr w:val="none" w:sz="0" w:space="0" w:color="auto" w:frame="1"/>
          <w:lang w:eastAsia="ru-RU"/>
        </w:rPr>
        <w:t xml:space="preserve"> современных информационных технологий в контексте современных отраслей экономики, рассмотрению основ интеграции информационных систем</w:t>
      </w:r>
      <w:r w:rsidR="00444EB1" w:rsidRPr="00FD3F79">
        <w:rPr>
          <w:rFonts w:ascii="Times New Roman" w:eastAsia="Times New Roman" w:hAnsi="Times New Roman" w:cs="Times New Roman"/>
          <w:color w:val="000000"/>
          <w:sz w:val="24"/>
          <w:szCs w:val="24"/>
          <w:bdr w:val="none" w:sz="0" w:space="0" w:color="auto" w:frame="1"/>
          <w:lang w:eastAsia="ru-RU"/>
        </w:rPr>
        <w:t xml:space="preserve"> и применению пакетов прикладных программ и различных информационных технологий на рабочем месте конечного пользователя.</w:t>
      </w:r>
    </w:p>
    <w:p w:rsidR="00444EB1" w:rsidRPr="00FD3F79"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Подготовка специалистов в рамках данной дисциплины предполагает достаточно глубокие знания в области современных компьютерных технологий и наличия устойчивых навыков их анализа, внедрения и использования в зависимости от решаемых экономических и производственных задач. Данная программа построена в соответствии с требованиями Государственного образовательного стандарта и отражает следующие основные разделы дисциплины: бухгалтерские информационные системы, банковские информационные системы, информационные системы рынка ценных бумаг и их использование на фондовом рынке, информационные системы в страховой деятельности, информационные системы в налогообложении и т.д.</w:t>
      </w:r>
    </w:p>
    <w:p w:rsidR="00444EB1" w:rsidRPr="00FD3F79" w:rsidRDefault="00444EB1" w:rsidP="00027F48">
      <w:pPr>
        <w:spacing w:after="0" w:line="240" w:lineRule="auto"/>
        <w:ind w:firstLine="709"/>
        <w:textAlignment w:val="baseline"/>
        <w:rPr>
          <w:rFonts w:ascii="Times New Roman" w:eastAsia="Times New Roman" w:hAnsi="Times New Roman" w:cs="Times New Roman"/>
          <w:color w:val="000000"/>
          <w:sz w:val="24"/>
          <w:szCs w:val="24"/>
          <w:lang w:eastAsia="ru-RU"/>
        </w:rPr>
      </w:pPr>
      <w:r w:rsidRPr="00273979">
        <w:rPr>
          <w:rFonts w:ascii="Times New Roman" w:eastAsia="Times New Roman" w:hAnsi="Times New Roman" w:cs="Times New Roman"/>
          <w:color w:val="000000"/>
          <w:sz w:val="24"/>
          <w:szCs w:val="24"/>
          <w:bdr w:val="none" w:sz="0" w:space="0" w:color="auto" w:frame="1"/>
          <w:lang w:eastAsia="ru-RU"/>
        </w:rPr>
        <w:t xml:space="preserve">Основные </w:t>
      </w:r>
      <w:r w:rsidRPr="00273979">
        <w:rPr>
          <w:rFonts w:ascii="Times New Roman" w:eastAsia="Times New Roman" w:hAnsi="Times New Roman" w:cs="Times New Roman"/>
          <w:b/>
          <w:bCs/>
          <w:color w:val="000000"/>
          <w:sz w:val="24"/>
          <w:szCs w:val="24"/>
          <w:bdr w:val="none" w:sz="0" w:space="0" w:color="auto" w:frame="1"/>
          <w:lang w:eastAsia="ru-RU"/>
        </w:rPr>
        <w:t>задачи</w:t>
      </w:r>
      <w:r w:rsidRPr="00273979">
        <w:rPr>
          <w:rFonts w:ascii="Times New Roman" w:eastAsia="Times New Roman" w:hAnsi="Times New Roman" w:cs="Times New Roman"/>
          <w:color w:val="000000"/>
          <w:sz w:val="24"/>
          <w:szCs w:val="24"/>
          <w:bdr w:val="none" w:sz="0" w:space="0" w:color="auto" w:frame="1"/>
          <w:lang w:eastAsia="ru-RU"/>
        </w:rPr>
        <w:t xml:space="preserve"> дисциплины</w:t>
      </w:r>
      <w:r w:rsidRPr="00FD3F79">
        <w:rPr>
          <w:rFonts w:ascii="Times New Roman" w:eastAsia="Times New Roman" w:hAnsi="Times New Roman" w:cs="Times New Roman"/>
          <w:color w:val="000000"/>
          <w:sz w:val="24"/>
          <w:szCs w:val="24"/>
          <w:bdr w:val="none" w:sz="0" w:space="0" w:color="auto" w:frame="1"/>
          <w:lang w:eastAsia="ru-RU"/>
        </w:rPr>
        <w:t>:</w:t>
      </w:r>
    </w:p>
    <w:p w:rsidR="00444EB1" w:rsidRPr="00FD3F79" w:rsidRDefault="00444EB1" w:rsidP="00AB6D89">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получение слушателями представления о предметно-ориентированных экономических информационных системах;</w:t>
      </w:r>
    </w:p>
    <w:p w:rsidR="00444EB1" w:rsidRPr="00FD3F79" w:rsidRDefault="00444EB1" w:rsidP="00AB6D89">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получение знаний основных принципов построения предметно-ориентированных экономических информационных систем;</w:t>
      </w:r>
    </w:p>
    <w:p w:rsidR="00444EB1" w:rsidRPr="00FD3F79" w:rsidRDefault="00444EB1" w:rsidP="00AB6D89">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изучение основных программных средств автоматизации в сфере экономической деятельности;</w:t>
      </w:r>
    </w:p>
    <w:p w:rsidR="00444EB1" w:rsidRPr="00FD3F79" w:rsidRDefault="00444EB1" w:rsidP="00C056BA">
      <w:pPr>
        <w:spacing w:after="0" w:line="240" w:lineRule="auto"/>
        <w:textAlignment w:val="baseline"/>
        <w:rPr>
          <w:rFonts w:ascii="Times New Roman" w:eastAsia="Times New Roman" w:hAnsi="Times New Roman" w:cs="Times New Roman"/>
          <w:b/>
          <w:bCs/>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r w:rsidRPr="00FD3F79">
        <w:rPr>
          <w:rFonts w:ascii="Times New Roman" w:eastAsia="Times New Roman" w:hAnsi="Times New Roman" w:cs="Times New Roman"/>
          <w:b/>
          <w:bCs/>
          <w:iCs/>
          <w:color w:val="000000"/>
          <w:sz w:val="24"/>
          <w:szCs w:val="24"/>
          <w:bdr w:val="none" w:sz="0" w:space="0" w:color="auto" w:frame="1"/>
          <w:lang w:eastAsia="ru-RU"/>
        </w:rPr>
        <w:t>2.Место учебной дисциплины в структуре О</w:t>
      </w:r>
      <w:r w:rsidR="00027F48" w:rsidRPr="00FD3F79">
        <w:rPr>
          <w:rFonts w:ascii="Times New Roman" w:eastAsia="Times New Roman" w:hAnsi="Times New Roman" w:cs="Times New Roman"/>
          <w:b/>
          <w:bCs/>
          <w:iCs/>
          <w:color w:val="000000"/>
          <w:sz w:val="24"/>
          <w:szCs w:val="24"/>
          <w:bdr w:val="none" w:sz="0" w:space="0" w:color="auto" w:frame="1"/>
          <w:lang w:eastAsia="ru-RU"/>
        </w:rPr>
        <w:t>П</w:t>
      </w:r>
      <w:r w:rsidRPr="00FD3F79">
        <w:rPr>
          <w:rFonts w:ascii="Times New Roman" w:eastAsia="Times New Roman" w:hAnsi="Times New Roman" w:cs="Times New Roman"/>
          <w:b/>
          <w:bCs/>
          <w:iCs/>
          <w:color w:val="000000"/>
          <w:sz w:val="24"/>
          <w:szCs w:val="24"/>
          <w:bdr w:val="none" w:sz="0" w:space="0" w:color="auto" w:frame="1"/>
          <w:lang w:eastAsia="ru-RU"/>
        </w:rPr>
        <w:t>ОП:</w:t>
      </w:r>
    </w:p>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p>
    <w:p w:rsidR="00C056BA" w:rsidRPr="00FD3F79" w:rsidRDefault="00C056BA" w:rsidP="00027F48">
      <w:pPr>
        <w:spacing w:after="0" w:line="240" w:lineRule="auto"/>
        <w:jc w:val="center"/>
        <w:textAlignment w:val="baseline"/>
        <w:rPr>
          <w:rFonts w:ascii="Times New Roman" w:hAnsi="Times New Roman" w:cs="Times New Roman"/>
          <w:sz w:val="24"/>
          <w:szCs w:val="24"/>
        </w:rPr>
      </w:pPr>
      <w:r w:rsidRPr="00FD3F79">
        <w:rPr>
          <w:rFonts w:ascii="Times New Roman" w:hAnsi="Times New Roman" w:cs="Times New Roman"/>
          <w:sz w:val="24"/>
          <w:szCs w:val="24"/>
        </w:rPr>
        <w:t>Междисциплинарные связи с обеспечиваемыми (последующими) дисциплинами</w:t>
      </w:r>
    </w:p>
    <w:p w:rsidR="00C056BA" w:rsidRPr="00FD3F79" w:rsidRDefault="00C056BA" w:rsidP="00027F48">
      <w:pPr>
        <w:spacing w:after="0" w:line="240" w:lineRule="auto"/>
        <w:jc w:val="center"/>
        <w:textAlignment w:val="baseline"/>
        <w:rPr>
          <w:rFonts w:ascii="Times New Roman" w:eastAsia="Times New Roman" w:hAnsi="Times New Roman" w:cs="Times New Roman"/>
          <w:color w:val="000000"/>
          <w:sz w:val="24"/>
          <w:szCs w:val="24"/>
          <w:lang w:eastAsia="ru-RU"/>
        </w:rPr>
      </w:pP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2"/>
        <w:gridCol w:w="3372"/>
        <w:gridCol w:w="1342"/>
        <w:gridCol w:w="1248"/>
        <w:gridCol w:w="1368"/>
        <w:gridCol w:w="1325"/>
      </w:tblGrid>
      <w:tr w:rsidR="00A440CF" w:rsidRPr="00FD3F79" w:rsidTr="00AB6D89">
        <w:trPr>
          <w:jc w:val="center"/>
        </w:trPr>
        <w:tc>
          <w:tcPr>
            <w:tcW w:w="482" w:type="dxa"/>
            <w:vMerge w:val="restart"/>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w:t>
            </w:r>
          </w:p>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proofErr w:type="gramStart"/>
            <w:r w:rsidRPr="00FD3F79">
              <w:rPr>
                <w:rFonts w:ascii="Times New Roman" w:eastAsia="Times New Roman" w:hAnsi="Times New Roman" w:cs="Times New Roman"/>
                <w:b/>
                <w:bCs/>
                <w:color w:val="000000"/>
                <w:sz w:val="24"/>
                <w:szCs w:val="24"/>
                <w:bdr w:val="none" w:sz="0" w:space="0" w:color="auto" w:frame="1"/>
                <w:lang w:eastAsia="ru-RU"/>
              </w:rPr>
              <w:t>п</w:t>
            </w:r>
            <w:proofErr w:type="gramEnd"/>
            <w:r w:rsidRPr="00FD3F79">
              <w:rPr>
                <w:rFonts w:ascii="Times New Roman" w:eastAsia="Times New Roman" w:hAnsi="Times New Roman" w:cs="Times New Roman"/>
                <w:b/>
                <w:bCs/>
                <w:color w:val="000000"/>
                <w:sz w:val="24"/>
                <w:szCs w:val="24"/>
                <w:bdr w:val="none" w:sz="0" w:space="0" w:color="auto" w:frame="1"/>
                <w:lang w:eastAsia="ru-RU"/>
              </w:rPr>
              <w:t>/п</w:t>
            </w:r>
          </w:p>
        </w:tc>
        <w:tc>
          <w:tcPr>
            <w:tcW w:w="3372" w:type="dxa"/>
            <w:vMerge w:val="restart"/>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Наименование обеспечиваемых (последующих) дисциплин</w:t>
            </w:r>
          </w:p>
        </w:tc>
        <w:tc>
          <w:tcPr>
            <w:tcW w:w="5283" w:type="dxa"/>
            <w:gridSpan w:val="4"/>
            <w:hideMark/>
          </w:tcPr>
          <w:p w:rsidR="00A440CF" w:rsidRPr="00FD3F79" w:rsidRDefault="009F7328"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bdr w:val="none" w:sz="0" w:space="0" w:color="auto" w:frame="1"/>
                <w:lang w:eastAsia="ru-RU"/>
              </w:rPr>
              <w:t>№</w:t>
            </w:r>
            <w:r w:rsidR="00A440CF" w:rsidRPr="00FD3F79">
              <w:rPr>
                <w:rFonts w:ascii="Times New Roman" w:eastAsia="Times New Roman" w:hAnsi="Times New Roman" w:cs="Times New Roman"/>
                <w:b/>
                <w:bCs/>
                <w:color w:val="000000"/>
                <w:sz w:val="24"/>
                <w:szCs w:val="24"/>
                <w:bdr w:val="none" w:sz="0" w:space="0" w:color="auto" w:frame="1"/>
                <w:lang w:eastAsia="ru-RU"/>
              </w:rPr>
              <w:t xml:space="preserve"> разделов данной дисциплины, необходимых для изучения</w:t>
            </w:r>
          </w:p>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обеспечиваемых дисциплин</w:t>
            </w:r>
          </w:p>
        </w:tc>
      </w:tr>
      <w:tr w:rsidR="00A440CF" w:rsidRPr="00FD3F79" w:rsidTr="00AB6D89">
        <w:trPr>
          <w:jc w:val="center"/>
        </w:trPr>
        <w:tc>
          <w:tcPr>
            <w:tcW w:w="0" w:type="auto"/>
            <w:vMerge/>
            <w:hideMark/>
          </w:tcPr>
          <w:p w:rsidR="00A440CF" w:rsidRPr="00FD3F79" w:rsidRDefault="00A440CF" w:rsidP="00027F48">
            <w:pPr>
              <w:spacing w:after="0" w:line="240" w:lineRule="auto"/>
              <w:rPr>
                <w:rFonts w:ascii="Times New Roman" w:eastAsia="Times New Roman" w:hAnsi="Times New Roman" w:cs="Times New Roman"/>
                <w:color w:val="000000"/>
                <w:sz w:val="24"/>
                <w:szCs w:val="24"/>
                <w:lang w:eastAsia="ru-RU"/>
              </w:rPr>
            </w:pPr>
          </w:p>
        </w:tc>
        <w:tc>
          <w:tcPr>
            <w:tcW w:w="0" w:type="auto"/>
            <w:vMerge/>
            <w:hideMark/>
          </w:tcPr>
          <w:p w:rsidR="00A440CF" w:rsidRPr="00FD3F79" w:rsidRDefault="00A440CF" w:rsidP="00027F48">
            <w:pPr>
              <w:spacing w:after="0" w:line="240" w:lineRule="auto"/>
              <w:rPr>
                <w:rFonts w:ascii="Times New Roman" w:eastAsia="Times New Roman" w:hAnsi="Times New Roman" w:cs="Times New Roman"/>
                <w:color w:val="000000"/>
                <w:sz w:val="24"/>
                <w:szCs w:val="24"/>
                <w:lang w:eastAsia="ru-RU"/>
              </w:rPr>
            </w:pPr>
          </w:p>
        </w:tc>
        <w:tc>
          <w:tcPr>
            <w:tcW w:w="134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1</w:t>
            </w:r>
          </w:p>
        </w:tc>
        <w:tc>
          <w:tcPr>
            <w:tcW w:w="1248"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2</w:t>
            </w:r>
          </w:p>
        </w:tc>
        <w:tc>
          <w:tcPr>
            <w:tcW w:w="1368"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3</w:t>
            </w:r>
          </w:p>
        </w:tc>
        <w:tc>
          <w:tcPr>
            <w:tcW w:w="1325"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4</w:t>
            </w:r>
          </w:p>
        </w:tc>
      </w:tr>
      <w:tr w:rsidR="00A440CF" w:rsidRPr="00FD3F79" w:rsidTr="00AB6D89">
        <w:trPr>
          <w:jc w:val="center"/>
        </w:trPr>
        <w:tc>
          <w:tcPr>
            <w:tcW w:w="48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1.</w:t>
            </w:r>
          </w:p>
        </w:tc>
        <w:tc>
          <w:tcPr>
            <w:tcW w:w="337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Разработка и стандартизация программных средств и информационных технологий</w:t>
            </w:r>
          </w:p>
        </w:tc>
        <w:tc>
          <w:tcPr>
            <w:tcW w:w="134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c>
          <w:tcPr>
            <w:tcW w:w="1248"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r w:rsidR="00E92F96" w:rsidRPr="00FD3F79">
              <w:rPr>
                <w:rFonts w:ascii="Times New Roman" w:eastAsia="Times New Roman" w:hAnsi="Times New Roman" w:cs="Times New Roman"/>
                <w:color w:val="000000"/>
                <w:sz w:val="24"/>
                <w:szCs w:val="24"/>
                <w:bdr w:val="none" w:sz="0" w:space="0" w:color="auto" w:frame="1"/>
                <w:lang w:eastAsia="ru-RU"/>
              </w:rPr>
              <w:t>+</w:t>
            </w:r>
          </w:p>
        </w:tc>
        <w:tc>
          <w:tcPr>
            <w:tcW w:w="1368"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c>
          <w:tcPr>
            <w:tcW w:w="1325"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w:t>
            </w:r>
          </w:p>
        </w:tc>
      </w:tr>
      <w:tr w:rsidR="00A440CF" w:rsidRPr="00FD3F79" w:rsidTr="00AB6D89">
        <w:trPr>
          <w:jc w:val="center"/>
        </w:trPr>
        <w:tc>
          <w:tcPr>
            <w:tcW w:w="48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2.</w:t>
            </w:r>
          </w:p>
        </w:tc>
        <w:tc>
          <w:tcPr>
            <w:tcW w:w="337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Базы данных</w:t>
            </w:r>
          </w:p>
        </w:tc>
        <w:tc>
          <w:tcPr>
            <w:tcW w:w="134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c>
          <w:tcPr>
            <w:tcW w:w="1248"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w:t>
            </w:r>
          </w:p>
        </w:tc>
        <w:tc>
          <w:tcPr>
            <w:tcW w:w="1368"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c>
          <w:tcPr>
            <w:tcW w:w="1325"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w:t>
            </w:r>
          </w:p>
        </w:tc>
      </w:tr>
      <w:tr w:rsidR="00A440CF" w:rsidRPr="00FD3F79" w:rsidTr="00AB6D89">
        <w:trPr>
          <w:jc w:val="center"/>
        </w:trPr>
        <w:tc>
          <w:tcPr>
            <w:tcW w:w="48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3.</w:t>
            </w:r>
          </w:p>
        </w:tc>
        <w:tc>
          <w:tcPr>
            <w:tcW w:w="337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Проектирование информационных систем</w:t>
            </w:r>
          </w:p>
        </w:tc>
        <w:tc>
          <w:tcPr>
            <w:tcW w:w="1342"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w:t>
            </w:r>
          </w:p>
        </w:tc>
        <w:tc>
          <w:tcPr>
            <w:tcW w:w="1248"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w:t>
            </w:r>
          </w:p>
        </w:tc>
        <w:tc>
          <w:tcPr>
            <w:tcW w:w="1368"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w:t>
            </w:r>
          </w:p>
        </w:tc>
        <w:tc>
          <w:tcPr>
            <w:tcW w:w="1325" w:type="dxa"/>
            <w:hideMark/>
          </w:tcPr>
          <w:p w:rsidR="00A440CF" w:rsidRPr="00FD3F79" w:rsidRDefault="00A440CF" w:rsidP="00027F48">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w:t>
            </w:r>
          </w:p>
        </w:tc>
      </w:tr>
    </w:tbl>
    <w:p w:rsidR="00FD3F79" w:rsidRDefault="00FD3F79" w:rsidP="00027F48">
      <w:pPr>
        <w:spacing w:after="0" w:line="240" w:lineRule="auto"/>
        <w:jc w:val="both"/>
        <w:textAlignment w:val="baseline"/>
        <w:outlineLvl w:val="1"/>
        <w:rPr>
          <w:rFonts w:ascii="Times New Roman" w:eastAsia="Times New Roman" w:hAnsi="Times New Roman" w:cs="Times New Roman"/>
          <w:b/>
          <w:bCs/>
          <w:iCs/>
          <w:color w:val="000000"/>
          <w:sz w:val="24"/>
          <w:szCs w:val="24"/>
          <w:bdr w:val="none" w:sz="0" w:space="0" w:color="auto" w:frame="1"/>
          <w:lang w:eastAsia="ru-RU"/>
        </w:rPr>
      </w:pPr>
    </w:p>
    <w:p w:rsidR="00627154" w:rsidRDefault="00627154">
      <w:pPr>
        <w:rPr>
          <w:rFonts w:ascii="Times New Roman" w:eastAsia="Times New Roman" w:hAnsi="Times New Roman" w:cs="Times New Roman"/>
          <w:b/>
          <w:bCs/>
          <w:iCs/>
          <w:color w:val="000000"/>
          <w:sz w:val="24"/>
          <w:szCs w:val="24"/>
          <w:bdr w:val="none" w:sz="0" w:space="0" w:color="auto" w:frame="1"/>
          <w:lang w:eastAsia="ru-RU"/>
        </w:rPr>
      </w:pPr>
      <w:r>
        <w:rPr>
          <w:rFonts w:ascii="Times New Roman" w:eastAsia="Times New Roman" w:hAnsi="Times New Roman" w:cs="Times New Roman"/>
          <w:b/>
          <w:bCs/>
          <w:iCs/>
          <w:color w:val="000000"/>
          <w:sz w:val="24"/>
          <w:szCs w:val="24"/>
          <w:bdr w:val="none" w:sz="0" w:space="0" w:color="auto" w:frame="1"/>
          <w:lang w:eastAsia="ru-RU"/>
        </w:rPr>
        <w:br w:type="page"/>
      </w:r>
    </w:p>
    <w:p w:rsidR="00444EB1" w:rsidRPr="00FD3F79" w:rsidRDefault="00FD3F79" w:rsidP="00027F48">
      <w:pPr>
        <w:spacing w:after="0" w:line="240" w:lineRule="auto"/>
        <w:jc w:val="both"/>
        <w:textAlignment w:val="baseline"/>
        <w:outlineLvl w:val="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iCs/>
          <w:color w:val="000000"/>
          <w:sz w:val="24"/>
          <w:szCs w:val="24"/>
          <w:bdr w:val="none" w:sz="0" w:space="0" w:color="auto" w:frame="1"/>
          <w:lang w:eastAsia="ru-RU"/>
        </w:rPr>
        <w:lastRenderedPageBreak/>
        <w:t>3</w:t>
      </w:r>
      <w:r w:rsidR="00444EB1" w:rsidRPr="00FD3F79">
        <w:rPr>
          <w:rFonts w:ascii="Times New Roman" w:eastAsia="Times New Roman" w:hAnsi="Times New Roman" w:cs="Times New Roman"/>
          <w:b/>
          <w:bCs/>
          <w:iCs/>
          <w:color w:val="000000"/>
          <w:sz w:val="24"/>
          <w:szCs w:val="24"/>
          <w:bdr w:val="none" w:sz="0" w:space="0" w:color="auto" w:frame="1"/>
          <w:lang w:eastAsia="ru-RU"/>
        </w:rPr>
        <w:t>. Требования к результатам освоения дисциплины:</w:t>
      </w:r>
    </w:p>
    <w:p w:rsidR="009F7328" w:rsidRDefault="009F7328" w:rsidP="00027F48">
      <w:pPr>
        <w:widowControl w:val="0"/>
        <w:suppressAutoHyphens/>
        <w:spacing w:after="0" w:line="240" w:lineRule="auto"/>
        <w:ind w:firstLine="709"/>
        <w:jc w:val="both"/>
        <w:rPr>
          <w:rFonts w:ascii="Times New Roman" w:eastAsia="Times New Roman" w:hAnsi="Times New Roman" w:cs="Times New Roman"/>
          <w:bCs/>
          <w:sz w:val="24"/>
          <w:szCs w:val="24"/>
          <w:lang w:eastAsia="ar-SA"/>
        </w:rPr>
      </w:pPr>
    </w:p>
    <w:p w:rsidR="006229C5" w:rsidRDefault="006229C5" w:rsidP="00027F48">
      <w:pPr>
        <w:widowControl w:val="0"/>
        <w:suppressAutoHyphens/>
        <w:spacing w:after="0" w:line="240" w:lineRule="auto"/>
        <w:ind w:firstLine="709"/>
        <w:jc w:val="both"/>
        <w:rPr>
          <w:rFonts w:ascii="Times New Roman" w:eastAsia="Times New Roman" w:hAnsi="Times New Roman" w:cs="Times New Roman"/>
          <w:bCs/>
          <w:sz w:val="24"/>
          <w:szCs w:val="24"/>
          <w:lang w:eastAsia="ar-SA"/>
        </w:rPr>
      </w:pPr>
      <w:r w:rsidRPr="00FD3F79">
        <w:rPr>
          <w:rFonts w:ascii="Times New Roman" w:eastAsia="Times New Roman" w:hAnsi="Times New Roman" w:cs="Times New Roman"/>
          <w:bCs/>
          <w:sz w:val="24"/>
          <w:szCs w:val="24"/>
          <w:lang w:eastAsia="ar-SA"/>
        </w:rPr>
        <w:t>Процесс изучения дисциплины направлен на формирование следующих компетенций с установленными к ним индикаторами:</w:t>
      </w:r>
    </w:p>
    <w:p w:rsidR="009F7328" w:rsidRPr="00FD3F79" w:rsidRDefault="009F7328" w:rsidP="00027F48">
      <w:pPr>
        <w:widowControl w:val="0"/>
        <w:suppressAutoHyphens/>
        <w:spacing w:after="0" w:line="240" w:lineRule="auto"/>
        <w:ind w:firstLine="709"/>
        <w:jc w:val="both"/>
        <w:rPr>
          <w:rFonts w:ascii="Times New Roman" w:eastAsia="Times New Roman" w:hAnsi="Times New Roman" w:cs="Times New Roman"/>
          <w:bCs/>
          <w:sz w:val="24"/>
          <w:szCs w:val="24"/>
          <w:lang w:eastAsia="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62"/>
      </w:tblGrid>
      <w:tr w:rsidR="009F7328" w:rsidRPr="00FD3F79" w:rsidTr="009F7328">
        <w:tc>
          <w:tcPr>
            <w:tcW w:w="3402" w:type="dxa"/>
          </w:tcPr>
          <w:p w:rsidR="009F7328" w:rsidRPr="00FD3F79" w:rsidRDefault="009F7328" w:rsidP="00027F48">
            <w:pPr>
              <w:suppressAutoHyphens/>
              <w:spacing w:after="0" w:line="240" w:lineRule="auto"/>
              <w:jc w:val="center"/>
              <w:rPr>
                <w:rFonts w:ascii="Times New Roman" w:eastAsia="Times New Roman" w:hAnsi="Times New Roman" w:cs="Times New Roman"/>
                <w:iCs/>
                <w:sz w:val="24"/>
                <w:szCs w:val="24"/>
                <w:lang w:eastAsia="ar-SA"/>
              </w:rPr>
            </w:pPr>
            <w:r w:rsidRPr="00FD3F79">
              <w:rPr>
                <w:rFonts w:ascii="Times New Roman" w:eastAsia="Times New Roman" w:hAnsi="Times New Roman" w:cs="Times New Roman"/>
                <w:iCs/>
                <w:sz w:val="24"/>
                <w:szCs w:val="24"/>
                <w:lang w:eastAsia="ar-SA"/>
              </w:rPr>
              <w:t>Код и наименование компетенции</w:t>
            </w:r>
          </w:p>
        </w:tc>
        <w:tc>
          <w:tcPr>
            <w:tcW w:w="6062" w:type="dxa"/>
          </w:tcPr>
          <w:p w:rsidR="009F7328" w:rsidRPr="00FD3F79" w:rsidRDefault="009F7328" w:rsidP="00027F48">
            <w:pPr>
              <w:suppressAutoHyphens/>
              <w:spacing w:after="0" w:line="240" w:lineRule="auto"/>
              <w:jc w:val="center"/>
              <w:rPr>
                <w:rFonts w:ascii="Times New Roman" w:eastAsia="Times New Roman" w:hAnsi="Times New Roman" w:cs="Times New Roman"/>
                <w:iCs/>
                <w:sz w:val="24"/>
                <w:szCs w:val="24"/>
                <w:lang w:eastAsia="ar-SA"/>
              </w:rPr>
            </w:pPr>
            <w:r w:rsidRPr="00FD3F79">
              <w:rPr>
                <w:rFonts w:ascii="Times New Roman" w:eastAsia="Times New Roman" w:hAnsi="Times New Roman" w:cs="Times New Roman"/>
                <w:color w:val="000000"/>
                <w:sz w:val="24"/>
                <w:szCs w:val="24"/>
                <w:lang w:eastAsia="ar-SA"/>
              </w:rPr>
              <w:t>Код и наименование индикатора достижения компетенции</w:t>
            </w:r>
          </w:p>
        </w:tc>
      </w:tr>
      <w:tr w:rsidR="009F7328" w:rsidRPr="00FD3F79" w:rsidTr="009F7328">
        <w:tc>
          <w:tcPr>
            <w:tcW w:w="3402" w:type="dxa"/>
          </w:tcPr>
          <w:p w:rsidR="009F7328" w:rsidRPr="00FD3F79" w:rsidRDefault="009F7328" w:rsidP="00027F48">
            <w:pPr>
              <w:suppressAutoHyphens/>
              <w:spacing w:after="0" w:line="240" w:lineRule="auto"/>
              <w:jc w:val="both"/>
              <w:rPr>
                <w:rFonts w:ascii="Times New Roman" w:eastAsia="Times New Roman" w:hAnsi="Times New Roman" w:cs="Times New Roman"/>
                <w:iCs/>
                <w:sz w:val="24"/>
                <w:szCs w:val="24"/>
                <w:lang w:eastAsia="ar-SA"/>
              </w:rPr>
            </w:pPr>
            <w:r w:rsidRPr="00FD3F79">
              <w:rPr>
                <w:rFonts w:ascii="Times New Roman" w:eastAsia="Times New Roman" w:hAnsi="Times New Roman" w:cs="Times New Roman"/>
                <w:color w:val="000000"/>
                <w:sz w:val="24"/>
                <w:szCs w:val="24"/>
                <w:bdr w:val="none" w:sz="0" w:space="0" w:color="auto" w:frame="1"/>
                <w:lang w:eastAsia="ru-RU"/>
              </w:rPr>
              <w:t xml:space="preserve">ПК-2 </w:t>
            </w:r>
            <w:proofErr w:type="gramStart"/>
            <w:r w:rsidRPr="00FD3F79">
              <w:rPr>
                <w:rFonts w:ascii="Times New Roman" w:eastAsia="Times New Roman" w:hAnsi="Times New Roman" w:cs="Times New Roman"/>
                <w:color w:val="000000"/>
                <w:sz w:val="24"/>
                <w:szCs w:val="24"/>
                <w:bdr w:val="none" w:sz="0" w:space="0" w:color="auto" w:frame="1"/>
                <w:lang w:eastAsia="ru-RU"/>
              </w:rPr>
              <w:t>Способен</w:t>
            </w:r>
            <w:proofErr w:type="gramEnd"/>
            <w:r w:rsidRPr="00FD3F79">
              <w:rPr>
                <w:rFonts w:ascii="Times New Roman" w:eastAsia="Times New Roman" w:hAnsi="Times New Roman" w:cs="Times New Roman"/>
                <w:color w:val="000000"/>
                <w:sz w:val="24"/>
                <w:szCs w:val="24"/>
                <w:bdr w:val="none" w:sz="0" w:space="0" w:color="auto" w:frame="1"/>
                <w:lang w:eastAsia="ru-RU"/>
              </w:rPr>
              <w:t xml:space="preserve"> разрабатывать и адаптировать прикладное программное обеспечение</w:t>
            </w:r>
          </w:p>
        </w:tc>
        <w:tc>
          <w:tcPr>
            <w:tcW w:w="6062" w:type="dxa"/>
          </w:tcPr>
          <w:p w:rsidR="0043357B" w:rsidRPr="007C50D9" w:rsidRDefault="009F7328" w:rsidP="0043357B">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7C50D9">
              <w:rPr>
                <w:rFonts w:ascii="Times New Roman" w:eastAsia="Times New Roman" w:hAnsi="Times New Roman" w:cs="Times New Roman"/>
                <w:color w:val="000000"/>
                <w:sz w:val="24"/>
                <w:szCs w:val="24"/>
                <w:bdr w:val="none" w:sz="0" w:space="0" w:color="auto" w:frame="1"/>
                <w:lang w:eastAsia="ru-RU"/>
              </w:rPr>
              <w:t>ПК-2.1</w:t>
            </w:r>
            <w:r w:rsidR="00A12963">
              <w:rPr>
                <w:rFonts w:ascii="Times New Roman" w:eastAsia="Times New Roman" w:hAnsi="Times New Roman" w:cs="Times New Roman"/>
                <w:color w:val="000000"/>
                <w:sz w:val="24"/>
                <w:szCs w:val="24"/>
                <w:bdr w:val="none" w:sz="0" w:space="0" w:color="auto" w:frame="1"/>
                <w:lang w:eastAsia="ru-RU"/>
              </w:rPr>
              <w:t>.</w:t>
            </w:r>
            <w:r w:rsidRPr="007C50D9">
              <w:rPr>
                <w:rFonts w:ascii="Times New Roman" w:eastAsia="Times New Roman" w:hAnsi="Times New Roman" w:cs="Times New Roman"/>
                <w:color w:val="000000"/>
                <w:sz w:val="24"/>
                <w:szCs w:val="24"/>
                <w:bdr w:val="none" w:sz="0" w:space="0" w:color="auto" w:frame="1"/>
                <w:lang w:eastAsia="ru-RU"/>
              </w:rPr>
              <w:t xml:space="preserve"> </w:t>
            </w:r>
            <w:r w:rsidR="00A12963">
              <w:rPr>
                <w:rFonts w:ascii="Times New Roman" w:eastAsia="Times New Roman" w:hAnsi="Times New Roman" w:cs="Times New Roman"/>
                <w:color w:val="000000"/>
                <w:sz w:val="24"/>
                <w:szCs w:val="24"/>
                <w:bdr w:val="none" w:sz="0" w:space="0" w:color="auto" w:frame="1"/>
                <w:lang w:eastAsia="ru-RU"/>
              </w:rPr>
              <w:t>З</w:t>
            </w:r>
            <w:r w:rsidRPr="007C50D9">
              <w:rPr>
                <w:rFonts w:ascii="Times New Roman" w:eastAsia="Times New Roman" w:hAnsi="Times New Roman" w:cs="Times New Roman"/>
                <w:color w:val="000000"/>
                <w:sz w:val="24"/>
                <w:szCs w:val="24"/>
                <w:bdr w:val="none" w:sz="0" w:space="0" w:color="auto" w:frame="1"/>
                <w:lang w:eastAsia="ru-RU"/>
              </w:rPr>
              <w:t>нать основн</w:t>
            </w:r>
            <w:r w:rsidR="007C50D9" w:rsidRPr="007C50D9">
              <w:rPr>
                <w:rFonts w:ascii="Times New Roman" w:eastAsia="Times New Roman" w:hAnsi="Times New Roman" w:cs="Times New Roman"/>
                <w:color w:val="000000"/>
                <w:sz w:val="24"/>
                <w:szCs w:val="24"/>
                <w:bdr w:val="none" w:sz="0" w:space="0" w:color="auto" w:frame="1"/>
                <w:lang w:eastAsia="ru-RU"/>
              </w:rPr>
              <w:t>о</w:t>
            </w:r>
            <w:r w:rsidRPr="007C50D9">
              <w:rPr>
                <w:rFonts w:ascii="Times New Roman" w:eastAsia="Times New Roman" w:hAnsi="Times New Roman" w:cs="Times New Roman"/>
                <w:color w:val="000000"/>
                <w:sz w:val="24"/>
                <w:szCs w:val="24"/>
                <w:bdr w:val="none" w:sz="0" w:space="0" w:color="auto" w:frame="1"/>
                <w:lang w:eastAsia="ru-RU"/>
              </w:rPr>
              <w:t xml:space="preserve">е </w:t>
            </w:r>
            <w:r w:rsidR="007C50D9" w:rsidRPr="007C50D9">
              <w:rPr>
                <w:rFonts w:ascii="Times New Roman" w:eastAsia="Times New Roman" w:hAnsi="Times New Roman" w:cs="Times New Roman"/>
                <w:color w:val="000000"/>
                <w:sz w:val="24"/>
                <w:szCs w:val="24"/>
                <w:bdr w:val="none" w:sz="0" w:space="0" w:color="auto" w:frame="1"/>
                <w:lang w:eastAsia="ru-RU"/>
              </w:rPr>
              <w:t>программное обеспечение для</w:t>
            </w:r>
            <w:r w:rsidRPr="007C50D9">
              <w:rPr>
                <w:rFonts w:ascii="Times New Roman" w:eastAsia="Times New Roman" w:hAnsi="Times New Roman" w:cs="Times New Roman"/>
                <w:color w:val="000000"/>
                <w:sz w:val="24"/>
                <w:szCs w:val="24"/>
                <w:bdr w:val="none" w:sz="0" w:space="0" w:color="auto" w:frame="1"/>
                <w:lang w:eastAsia="ru-RU"/>
              </w:rPr>
              <w:t xml:space="preserve"> предметно-ориентированных эконо</w:t>
            </w:r>
            <w:r w:rsidR="007C50D9" w:rsidRPr="007C50D9">
              <w:rPr>
                <w:rFonts w:ascii="Times New Roman" w:eastAsia="Times New Roman" w:hAnsi="Times New Roman" w:cs="Times New Roman"/>
                <w:color w:val="000000"/>
                <w:sz w:val="24"/>
                <w:szCs w:val="24"/>
                <w:bdr w:val="none" w:sz="0" w:space="0" w:color="auto" w:frame="1"/>
                <w:lang w:eastAsia="ru-RU"/>
              </w:rPr>
              <w:t>мических информационных систем</w:t>
            </w:r>
            <w:r w:rsidRPr="007C50D9">
              <w:rPr>
                <w:rFonts w:ascii="Times New Roman" w:eastAsia="Times New Roman" w:hAnsi="Times New Roman" w:cs="Times New Roman"/>
                <w:color w:val="000000"/>
                <w:sz w:val="24"/>
                <w:szCs w:val="24"/>
                <w:bdr w:val="none" w:sz="0" w:space="0" w:color="auto" w:frame="1"/>
                <w:lang w:eastAsia="ru-RU"/>
              </w:rPr>
              <w:t>.</w:t>
            </w:r>
          </w:p>
          <w:p w:rsidR="007C50D9" w:rsidRPr="007C50D9" w:rsidRDefault="009F7328" w:rsidP="007C50D9">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7C50D9">
              <w:rPr>
                <w:rFonts w:ascii="Times New Roman" w:eastAsia="Times New Roman" w:hAnsi="Times New Roman" w:cs="Times New Roman"/>
                <w:color w:val="000000"/>
                <w:sz w:val="24"/>
                <w:szCs w:val="24"/>
                <w:bdr w:val="none" w:sz="0" w:space="0" w:color="auto" w:frame="1"/>
                <w:lang w:eastAsia="ru-RU"/>
              </w:rPr>
              <w:t>ПК-2.2</w:t>
            </w:r>
            <w:proofErr w:type="gramStart"/>
            <w:r w:rsidRPr="007C50D9">
              <w:rPr>
                <w:rFonts w:ascii="Times New Roman" w:eastAsia="Times New Roman" w:hAnsi="Times New Roman" w:cs="Times New Roman"/>
                <w:color w:val="000000"/>
                <w:sz w:val="24"/>
                <w:szCs w:val="24"/>
                <w:bdr w:val="none" w:sz="0" w:space="0" w:color="auto" w:frame="1"/>
                <w:lang w:eastAsia="ru-RU"/>
              </w:rPr>
              <w:t xml:space="preserve"> </w:t>
            </w:r>
            <w:r w:rsidR="00A12963">
              <w:rPr>
                <w:rFonts w:ascii="Times New Roman" w:eastAsia="Times New Roman" w:hAnsi="Times New Roman" w:cs="Times New Roman"/>
                <w:color w:val="000000"/>
                <w:sz w:val="24"/>
                <w:szCs w:val="24"/>
                <w:bdr w:val="none" w:sz="0" w:space="0" w:color="auto" w:frame="1"/>
                <w:lang w:eastAsia="ru-RU"/>
              </w:rPr>
              <w:t>У</w:t>
            </w:r>
            <w:proofErr w:type="gramEnd"/>
            <w:r w:rsidR="00A12963">
              <w:rPr>
                <w:rFonts w:ascii="Times New Roman" w:eastAsia="Times New Roman" w:hAnsi="Times New Roman" w:cs="Times New Roman"/>
                <w:color w:val="000000"/>
                <w:sz w:val="24"/>
                <w:szCs w:val="24"/>
                <w:bdr w:val="none" w:sz="0" w:space="0" w:color="auto" w:frame="1"/>
                <w:lang w:eastAsia="ru-RU"/>
              </w:rPr>
              <w:t>меть</w:t>
            </w:r>
            <w:r w:rsidR="007C50D9" w:rsidRPr="007C50D9">
              <w:rPr>
                <w:rFonts w:ascii="Times New Roman" w:eastAsia="Times New Roman" w:hAnsi="Times New Roman" w:cs="Times New Roman"/>
                <w:color w:val="000000"/>
                <w:sz w:val="24"/>
                <w:szCs w:val="24"/>
                <w:bdr w:val="none" w:sz="0" w:space="0" w:color="auto" w:frame="1"/>
                <w:lang w:eastAsia="ru-RU"/>
              </w:rPr>
              <w:t xml:space="preserve"> адаптировать программное обеспечение для предметно-ориентированных экономических информационных систем.</w:t>
            </w:r>
          </w:p>
          <w:p w:rsidR="009F7328" w:rsidRPr="007C50D9" w:rsidRDefault="009F7328" w:rsidP="007C50D9">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7C50D9">
              <w:rPr>
                <w:rFonts w:ascii="Times New Roman" w:eastAsia="Times New Roman" w:hAnsi="Times New Roman" w:cs="Times New Roman"/>
                <w:color w:val="000000"/>
                <w:sz w:val="24"/>
                <w:szCs w:val="24"/>
                <w:bdr w:val="none" w:sz="0" w:space="0" w:color="auto" w:frame="1"/>
                <w:lang w:eastAsia="ru-RU"/>
              </w:rPr>
              <w:t>ПК-2.3</w:t>
            </w:r>
            <w:proofErr w:type="gramStart"/>
            <w:r w:rsidRPr="007C50D9">
              <w:rPr>
                <w:rFonts w:ascii="Times New Roman" w:eastAsia="Times New Roman" w:hAnsi="Times New Roman" w:cs="Times New Roman"/>
                <w:color w:val="000000"/>
                <w:sz w:val="24"/>
                <w:szCs w:val="24"/>
                <w:bdr w:val="none" w:sz="0" w:space="0" w:color="auto" w:frame="1"/>
                <w:lang w:eastAsia="ru-RU"/>
              </w:rPr>
              <w:t xml:space="preserve"> </w:t>
            </w:r>
            <w:r w:rsidR="00A12963">
              <w:rPr>
                <w:rFonts w:ascii="Times New Roman" w:eastAsia="Times New Roman" w:hAnsi="Times New Roman" w:cs="Times New Roman"/>
                <w:color w:val="000000"/>
                <w:sz w:val="24"/>
                <w:szCs w:val="24"/>
                <w:bdr w:val="none" w:sz="0" w:space="0" w:color="auto" w:frame="1"/>
                <w:lang w:eastAsia="ru-RU"/>
              </w:rPr>
              <w:t>В</w:t>
            </w:r>
            <w:proofErr w:type="gramEnd"/>
            <w:r w:rsidR="00A12963">
              <w:rPr>
                <w:rFonts w:ascii="Times New Roman" w:eastAsia="Times New Roman" w:hAnsi="Times New Roman" w:cs="Times New Roman"/>
                <w:color w:val="000000"/>
                <w:sz w:val="24"/>
                <w:szCs w:val="24"/>
                <w:bdr w:val="none" w:sz="0" w:space="0" w:color="auto" w:frame="1"/>
                <w:lang w:eastAsia="ru-RU"/>
              </w:rPr>
              <w:t>ладеть навыками</w:t>
            </w:r>
            <w:r w:rsidR="007C50D9" w:rsidRPr="007C50D9">
              <w:rPr>
                <w:rFonts w:ascii="Times New Roman" w:eastAsia="Times New Roman" w:hAnsi="Times New Roman" w:cs="Times New Roman"/>
                <w:color w:val="000000"/>
                <w:sz w:val="24"/>
                <w:szCs w:val="24"/>
                <w:bdr w:val="none" w:sz="0" w:space="0" w:color="auto" w:frame="1"/>
                <w:lang w:eastAsia="ru-RU"/>
              </w:rPr>
              <w:t xml:space="preserve"> разраб</w:t>
            </w:r>
            <w:r w:rsidR="00A12963">
              <w:rPr>
                <w:rFonts w:ascii="Times New Roman" w:eastAsia="Times New Roman" w:hAnsi="Times New Roman" w:cs="Times New Roman"/>
                <w:color w:val="000000"/>
                <w:sz w:val="24"/>
                <w:szCs w:val="24"/>
                <w:bdr w:val="none" w:sz="0" w:space="0" w:color="auto" w:frame="1"/>
                <w:lang w:eastAsia="ru-RU"/>
              </w:rPr>
              <w:t>отки</w:t>
            </w:r>
            <w:r w:rsidR="007C50D9" w:rsidRPr="007C50D9">
              <w:rPr>
                <w:rFonts w:ascii="Times New Roman" w:eastAsia="Times New Roman" w:hAnsi="Times New Roman" w:cs="Times New Roman"/>
                <w:color w:val="000000"/>
                <w:sz w:val="24"/>
                <w:szCs w:val="24"/>
                <w:bdr w:val="none" w:sz="0" w:space="0" w:color="auto" w:frame="1"/>
                <w:lang w:eastAsia="ru-RU"/>
              </w:rPr>
              <w:t xml:space="preserve"> программно</w:t>
            </w:r>
            <w:r w:rsidR="00A12963">
              <w:rPr>
                <w:rFonts w:ascii="Times New Roman" w:eastAsia="Times New Roman" w:hAnsi="Times New Roman" w:cs="Times New Roman"/>
                <w:color w:val="000000"/>
                <w:sz w:val="24"/>
                <w:szCs w:val="24"/>
                <w:bdr w:val="none" w:sz="0" w:space="0" w:color="auto" w:frame="1"/>
                <w:lang w:eastAsia="ru-RU"/>
              </w:rPr>
              <w:t>го</w:t>
            </w:r>
            <w:r w:rsidR="007C50D9" w:rsidRPr="007C50D9">
              <w:rPr>
                <w:rFonts w:ascii="Times New Roman" w:eastAsia="Times New Roman" w:hAnsi="Times New Roman" w:cs="Times New Roman"/>
                <w:color w:val="000000"/>
                <w:sz w:val="24"/>
                <w:szCs w:val="24"/>
                <w:bdr w:val="none" w:sz="0" w:space="0" w:color="auto" w:frame="1"/>
                <w:lang w:eastAsia="ru-RU"/>
              </w:rPr>
              <w:t xml:space="preserve"> обеспечени</w:t>
            </w:r>
            <w:r w:rsidR="00A12963">
              <w:rPr>
                <w:rFonts w:ascii="Times New Roman" w:eastAsia="Times New Roman" w:hAnsi="Times New Roman" w:cs="Times New Roman"/>
                <w:color w:val="000000"/>
                <w:sz w:val="24"/>
                <w:szCs w:val="24"/>
                <w:bdr w:val="none" w:sz="0" w:space="0" w:color="auto" w:frame="1"/>
                <w:lang w:eastAsia="ru-RU"/>
              </w:rPr>
              <w:t>я</w:t>
            </w:r>
            <w:r w:rsidR="007C50D9" w:rsidRPr="007C50D9">
              <w:rPr>
                <w:rFonts w:ascii="Times New Roman" w:eastAsia="Times New Roman" w:hAnsi="Times New Roman" w:cs="Times New Roman"/>
                <w:color w:val="000000"/>
                <w:sz w:val="24"/>
                <w:szCs w:val="24"/>
                <w:bdr w:val="none" w:sz="0" w:space="0" w:color="auto" w:frame="1"/>
                <w:lang w:eastAsia="ru-RU"/>
              </w:rPr>
              <w:t xml:space="preserve"> для предметно-ориентированных экономических информационных систем.</w:t>
            </w:r>
          </w:p>
        </w:tc>
      </w:tr>
      <w:tr w:rsidR="009F7328" w:rsidRPr="00FD3F79" w:rsidTr="009F7328">
        <w:tc>
          <w:tcPr>
            <w:tcW w:w="3402" w:type="dxa"/>
          </w:tcPr>
          <w:p w:rsidR="009F7328" w:rsidRPr="00FD3F79" w:rsidRDefault="009F7328" w:rsidP="00027F48">
            <w:pPr>
              <w:suppressAutoHyphens/>
              <w:spacing w:after="0" w:line="240" w:lineRule="auto"/>
              <w:jc w:val="both"/>
              <w:rPr>
                <w:rFonts w:ascii="Times New Roman" w:eastAsia="Times New Roman" w:hAnsi="Times New Roman" w:cs="Times New Roman"/>
                <w:iCs/>
                <w:sz w:val="24"/>
                <w:szCs w:val="24"/>
                <w:lang w:eastAsia="ar-SA"/>
              </w:rPr>
            </w:pPr>
            <w:r w:rsidRPr="00FD3F79">
              <w:rPr>
                <w:rFonts w:ascii="Times New Roman" w:eastAsia="Times New Roman" w:hAnsi="Times New Roman" w:cs="Times New Roman"/>
                <w:color w:val="000000"/>
                <w:sz w:val="24"/>
                <w:szCs w:val="24"/>
                <w:bdr w:val="none" w:sz="0" w:space="0" w:color="auto" w:frame="1"/>
                <w:lang w:eastAsia="ru-RU"/>
              </w:rPr>
              <w:t xml:space="preserve">ПК-4 </w:t>
            </w:r>
            <w:proofErr w:type="gramStart"/>
            <w:r w:rsidRPr="00FD3F79">
              <w:rPr>
                <w:rFonts w:ascii="Times New Roman" w:eastAsia="Times New Roman" w:hAnsi="Times New Roman" w:cs="Times New Roman"/>
                <w:color w:val="000000"/>
                <w:sz w:val="24"/>
                <w:szCs w:val="24"/>
                <w:bdr w:val="none" w:sz="0" w:space="0" w:color="auto" w:frame="1"/>
                <w:lang w:eastAsia="ru-RU"/>
              </w:rPr>
              <w:t>Способен</w:t>
            </w:r>
            <w:proofErr w:type="gramEnd"/>
            <w:r w:rsidRPr="00FD3F79">
              <w:rPr>
                <w:rFonts w:ascii="Times New Roman" w:eastAsia="Times New Roman" w:hAnsi="Times New Roman" w:cs="Times New Roman"/>
                <w:color w:val="000000"/>
                <w:sz w:val="24"/>
                <w:szCs w:val="24"/>
                <w:bdr w:val="none" w:sz="0" w:space="0" w:color="auto" w:frame="1"/>
                <w:lang w:eastAsia="ru-RU"/>
              </w:rPr>
              <w:t xml:space="preserve"> составлять технико-экономическое обоснование проектных решений и техническое задание на разработку информационной системы</w:t>
            </w:r>
          </w:p>
        </w:tc>
        <w:tc>
          <w:tcPr>
            <w:tcW w:w="6062" w:type="dxa"/>
          </w:tcPr>
          <w:p w:rsidR="009F7328" w:rsidRPr="00FD3F79" w:rsidRDefault="009F7328" w:rsidP="00E92F96">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ПК-4.1</w:t>
            </w:r>
            <w:r w:rsidR="00A12963">
              <w:rPr>
                <w:rFonts w:ascii="Times New Roman" w:eastAsia="Times New Roman" w:hAnsi="Times New Roman" w:cs="Times New Roman"/>
                <w:color w:val="000000"/>
                <w:sz w:val="24"/>
                <w:szCs w:val="24"/>
                <w:bdr w:val="none" w:sz="0" w:space="0" w:color="auto" w:frame="1"/>
                <w:lang w:eastAsia="ru-RU"/>
              </w:rPr>
              <w:t>.</w:t>
            </w:r>
            <w:r w:rsidRPr="00FD3F79">
              <w:rPr>
                <w:rFonts w:ascii="Times New Roman" w:eastAsia="Times New Roman" w:hAnsi="Times New Roman" w:cs="Times New Roman"/>
                <w:color w:val="000000"/>
                <w:sz w:val="24"/>
                <w:szCs w:val="24"/>
                <w:bdr w:val="none" w:sz="0" w:space="0" w:color="auto" w:frame="1"/>
                <w:lang w:eastAsia="ru-RU"/>
              </w:rPr>
              <w:t xml:space="preserve"> </w:t>
            </w:r>
            <w:r w:rsidR="00A12963">
              <w:rPr>
                <w:rFonts w:ascii="Times New Roman" w:eastAsia="Times New Roman" w:hAnsi="Times New Roman" w:cs="Times New Roman"/>
                <w:color w:val="000000"/>
                <w:sz w:val="24"/>
                <w:szCs w:val="24"/>
                <w:bdr w:val="none" w:sz="0" w:space="0" w:color="auto" w:frame="1"/>
                <w:lang w:eastAsia="ru-RU"/>
              </w:rPr>
              <w:t xml:space="preserve">Знать </w:t>
            </w:r>
            <w:r w:rsidRPr="00FD3F79">
              <w:rPr>
                <w:rFonts w:ascii="Times New Roman" w:eastAsia="Times New Roman" w:hAnsi="Times New Roman" w:cs="Times New Roman"/>
                <w:color w:val="000000"/>
                <w:sz w:val="24"/>
                <w:szCs w:val="24"/>
                <w:bdr w:val="none" w:sz="0" w:space="0" w:color="auto" w:frame="1"/>
                <w:lang w:eastAsia="ru-RU"/>
              </w:rPr>
              <w:t xml:space="preserve">специфику функционирования разного вида предметно-ориентированных экономических информационных систем </w:t>
            </w:r>
          </w:p>
          <w:p w:rsidR="009F7328" w:rsidRPr="00FD3F79" w:rsidRDefault="009F7328" w:rsidP="00E92F96">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ПК-4.2. </w:t>
            </w:r>
            <w:r w:rsidR="00A12963">
              <w:rPr>
                <w:rFonts w:ascii="Times New Roman" w:eastAsia="Times New Roman" w:hAnsi="Times New Roman" w:cs="Times New Roman"/>
                <w:color w:val="000000"/>
                <w:sz w:val="24"/>
                <w:szCs w:val="24"/>
                <w:bdr w:val="none" w:sz="0" w:space="0" w:color="auto" w:frame="1"/>
                <w:lang w:eastAsia="ru-RU"/>
              </w:rPr>
              <w:t>У</w:t>
            </w:r>
            <w:r w:rsidRPr="00FD3F79">
              <w:rPr>
                <w:rFonts w:ascii="Times New Roman" w:eastAsia="Times New Roman" w:hAnsi="Times New Roman" w:cs="Times New Roman"/>
                <w:color w:val="000000"/>
                <w:sz w:val="24"/>
                <w:szCs w:val="24"/>
                <w:bdr w:val="none" w:sz="0" w:space="0" w:color="auto" w:frame="1"/>
                <w:lang w:eastAsia="ru-RU"/>
              </w:rPr>
              <w:t>меть оценивать особенности информационных технологий, применяемых в предметно-ориентированных информационных системах</w:t>
            </w:r>
          </w:p>
          <w:p w:rsidR="009F7328" w:rsidRPr="00FD3F79" w:rsidRDefault="009F7328" w:rsidP="00E92F96">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ПК-4.3</w:t>
            </w:r>
            <w:proofErr w:type="gramStart"/>
            <w:r w:rsidRPr="00FD3F79">
              <w:rPr>
                <w:rFonts w:ascii="Times New Roman" w:eastAsia="Times New Roman" w:hAnsi="Times New Roman" w:cs="Times New Roman"/>
                <w:color w:val="000000"/>
                <w:sz w:val="24"/>
                <w:szCs w:val="24"/>
                <w:bdr w:val="none" w:sz="0" w:space="0" w:color="auto" w:frame="1"/>
                <w:lang w:eastAsia="ru-RU"/>
              </w:rPr>
              <w:t xml:space="preserve"> </w:t>
            </w:r>
            <w:r w:rsidR="00A12963">
              <w:rPr>
                <w:rFonts w:ascii="Times New Roman" w:eastAsia="Times New Roman" w:hAnsi="Times New Roman" w:cs="Times New Roman"/>
                <w:color w:val="000000"/>
                <w:sz w:val="24"/>
                <w:szCs w:val="24"/>
                <w:bdr w:val="none" w:sz="0" w:space="0" w:color="auto" w:frame="1"/>
                <w:lang w:eastAsia="ru-RU"/>
              </w:rPr>
              <w:t>В</w:t>
            </w:r>
            <w:proofErr w:type="gramEnd"/>
            <w:r w:rsidR="00A12963">
              <w:rPr>
                <w:rFonts w:ascii="Times New Roman" w:eastAsia="Times New Roman" w:hAnsi="Times New Roman" w:cs="Times New Roman"/>
                <w:color w:val="000000"/>
                <w:sz w:val="24"/>
                <w:szCs w:val="24"/>
                <w:bdr w:val="none" w:sz="0" w:space="0" w:color="auto" w:frame="1"/>
                <w:lang w:eastAsia="ru-RU"/>
              </w:rPr>
              <w:t xml:space="preserve">ладеть инструментами для </w:t>
            </w:r>
            <w:r w:rsidRPr="00FD3F79">
              <w:rPr>
                <w:rFonts w:ascii="Times New Roman" w:eastAsia="Times New Roman" w:hAnsi="Times New Roman" w:cs="Times New Roman"/>
                <w:color w:val="000000"/>
                <w:sz w:val="24"/>
                <w:szCs w:val="24"/>
                <w:bdr w:val="none" w:sz="0" w:space="0" w:color="auto" w:frame="1"/>
                <w:lang w:eastAsia="ru-RU"/>
              </w:rPr>
              <w:t>составл</w:t>
            </w:r>
            <w:r w:rsidR="00A12963">
              <w:rPr>
                <w:rFonts w:ascii="Times New Roman" w:eastAsia="Times New Roman" w:hAnsi="Times New Roman" w:cs="Times New Roman"/>
                <w:color w:val="000000"/>
                <w:sz w:val="24"/>
                <w:szCs w:val="24"/>
                <w:bdr w:val="none" w:sz="0" w:space="0" w:color="auto" w:frame="1"/>
                <w:lang w:eastAsia="ru-RU"/>
              </w:rPr>
              <w:t>ения</w:t>
            </w:r>
            <w:r w:rsidRPr="00FD3F79">
              <w:rPr>
                <w:rFonts w:ascii="Times New Roman" w:eastAsia="Times New Roman" w:hAnsi="Times New Roman" w:cs="Times New Roman"/>
                <w:color w:val="000000"/>
                <w:sz w:val="24"/>
                <w:szCs w:val="24"/>
                <w:bdr w:val="none" w:sz="0" w:space="0" w:color="auto" w:frame="1"/>
                <w:lang w:eastAsia="ru-RU"/>
              </w:rPr>
              <w:t xml:space="preserve"> технико-экономическое обоснование и техническое задание на разработку информационной системы</w:t>
            </w:r>
          </w:p>
        </w:tc>
      </w:tr>
      <w:tr w:rsidR="009F7328" w:rsidRPr="00FD3F79" w:rsidTr="009F7328">
        <w:tc>
          <w:tcPr>
            <w:tcW w:w="3402" w:type="dxa"/>
          </w:tcPr>
          <w:p w:rsidR="009F7328" w:rsidRPr="00FD3F79" w:rsidRDefault="009F7328" w:rsidP="00027F48">
            <w:pPr>
              <w:suppressAutoHyphens/>
              <w:spacing w:after="0" w:line="240" w:lineRule="auto"/>
              <w:jc w:val="both"/>
              <w:rPr>
                <w:rFonts w:ascii="Times New Roman" w:eastAsia="Times New Roman" w:hAnsi="Times New Roman" w:cs="Times New Roman"/>
                <w:iCs/>
                <w:sz w:val="24"/>
                <w:szCs w:val="24"/>
                <w:lang w:eastAsia="ar-SA"/>
              </w:rPr>
            </w:pPr>
            <w:r w:rsidRPr="00FD3F79">
              <w:rPr>
                <w:rFonts w:ascii="Times New Roman" w:eastAsia="Times New Roman" w:hAnsi="Times New Roman" w:cs="Times New Roman"/>
                <w:color w:val="000000"/>
                <w:sz w:val="24"/>
                <w:szCs w:val="24"/>
                <w:bdr w:val="none" w:sz="0" w:space="0" w:color="auto" w:frame="1"/>
                <w:lang w:eastAsia="ru-RU"/>
              </w:rPr>
              <w:t xml:space="preserve">ПК-8 </w:t>
            </w:r>
            <w:proofErr w:type="gramStart"/>
            <w:r w:rsidRPr="00FD3F79">
              <w:rPr>
                <w:rFonts w:ascii="Times New Roman" w:eastAsia="Times New Roman" w:hAnsi="Times New Roman" w:cs="Times New Roman"/>
                <w:color w:val="000000"/>
                <w:sz w:val="24"/>
                <w:szCs w:val="24"/>
                <w:bdr w:val="none" w:sz="0" w:space="0" w:color="auto" w:frame="1"/>
                <w:lang w:eastAsia="ru-RU"/>
              </w:rPr>
              <w:t>Способен</w:t>
            </w:r>
            <w:proofErr w:type="gramEnd"/>
            <w:r w:rsidRPr="00FD3F79">
              <w:rPr>
                <w:rFonts w:ascii="Times New Roman" w:eastAsia="Times New Roman" w:hAnsi="Times New Roman" w:cs="Times New Roman"/>
                <w:color w:val="000000"/>
                <w:sz w:val="24"/>
                <w:szCs w:val="24"/>
                <w:bdr w:val="none" w:sz="0" w:space="0" w:color="auto" w:frame="1"/>
                <w:lang w:eastAsia="ru-RU"/>
              </w:rPr>
              <w:t xml:space="preserve"> осуществлять презентацию информационной системы и начальное обучение пользователей  </w:t>
            </w:r>
          </w:p>
        </w:tc>
        <w:tc>
          <w:tcPr>
            <w:tcW w:w="6062" w:type="dxa"/>
          </w:tcPr>
          <w:p w:rsidR="009F7328" w:rsidRPr="00FD3F79" w:rsidRDefault="009F7328" w:rsidP="00027F48">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ПК-8.1</w:t>
            </w:r>
            <w:r w:rsidR="00A12963">
              <w:rPr>
                <w:rFonts w:ascii="Times New Roman" w:eastAsia="Times New Roman" w:hAnsi="Times New Roman" w:cs="Times New Roman"/>
                <w:color w:val="000000"/>
                <w:sz w:val="24"/>
                <w:szCs w:val="24"/>
                <w:bdr w:val="none" w:sz="0" w:space="0" w:color="auto" w:frame="1"/>
                <w:lang w:eastAsia="ru-RU"/>
              </w:rPr>
              <w:t xml:space="preserve">. Знать </w:t>
            </w:r>
            <w:r w:rsidRPr="00FD3F79">
              <w:rPr>
                <w:rFonts w:ascii="Times New Roman" w:eastAsia="Times New Roman" w:hAnsi="Times New Roman" w:cs="Times New Roman"/>
                <w:color w:val="000000"/>
                <w:sz w:val="24"/>
                <w:szCs w:val="24"/>
                <w:bdr w:val="none" w:sz="0" w:space="0" w:color="auto" w:frame="1"/>
                <w:lang w:eastAsia="ru-RU"/>
              </w:rPr>
              <w:t>особенности информационных технологий, применяемых в предметно-ориентированных информационных системах;</w:t>
            </w:r>
            <w:r w:rsidRPr="00FD3F79">
              <w:rPr>
                <w:rFonts w:ascii="Times New Roman" w:eastAsia="Times New Roman" w:hAnsi="Times New Roman" w:cs="Times New Roman"/>
                <w:color w:val="000000"/>
                <w:sz w:val="24"/>
                <w:szCs w:val="24"/>
                <w:lang w:eastAsia="ru-RU"/>
              </w:rPr>
              <w:t xml:space="preserve"> </w:t>
            </w:r>
            <w:r w:rsidRPr="00FD3F79">
              <w:rPr>
                <w:rFonts w:ascii="Times New Roman" w:eastAsia="Times New Roman" w:hAnsi="Times New Roman" w:cs="Times New Roman"/>
                <w:color w:val="000000"/>
                <w:sz w:val="24"/>
                <w:szCs w:val="24"/>
                <w:bdr w:val="none" w:sz="0" w:space="0" w:color="auto" w:frame="1"/>
                <w:lang w:eastAsia="ru-RU"/>
              </w:rPr>
              <w:t>программные средства автоматизации процессов в предметно-ориентированных системах</w:t>
            </w:r>
          </w:p>
          <w:p w:rsidR="009F7328" w:rsidRPr="00FD3F79" w:rsidRDefault="009F7328" w:rsidP="00027F48">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ПК-8.2</w:t>
            </w:r>
            <w:r w:rsidR="00A12963">
              <w:rPr>
                <w:rFonts w:ascii="Times New Roman" w:eastAsia="Times New Roman" w:hAnsi="Times New Roman" w:cs="Times New Roman"/>
                <w:color w:val="000000"/>
                <w:sz w:val="24"/>
                <w:szCs w:val="24"/>
                <w:bdr w:val="none" w:sz="0" w:space="0" w:color="auto" w:frame="1"/>
                <w:lang w:eastAsia="ru-RU"/>
              </w:rPr>
              <w:t>.</w:t>
            </w:r>
            <w:r w:rsidRPr="00FD3F79">
              <w:rPr>
                <w:rFonts w:ascii="Times New Roman" w:eastAsia="Times New Roman" w:hAnsi="Times New Roman" w:cs="Times New Roman"/>
                <w:color w:val="000000"/>
                <w:sz w:val="24"/>
                <w:szCs w:val="24"/>
                <w:bdr w:val="none" w:sz="0" w:space="0" w:color="auto" w:frame="1"/>
                <w:lang w:eastAsia="ru-RU"/>
              </w:rPr>
              <w:t xml:space="preserve"> </w:t>
            </w:r>
            <w:r w:rsidR="00A12963">
              <w:rPr>
                <w:rFonts w:ascii="Times New Roman" w:eastAsia="Times New Roman" w:hAnsi="Times New Roman" w:cs="Times New Roman"/>
                <w:color w:val="000000"/>
                <w:sz w:val="24"/>
                <w:szCs w:val="24"/>
                <w:bdr w:val="none" w:sz="0" w:space="0" w:color="auto" w:frame="1"/>
                <w:lang w:eastAsia="ru-RU"/>
              </w:rPr>
              <w:t>У</w:t>
            </w:r>
            <w:r w:rsidRPr="00FD3F79">
              <w:rPr>
                <w:rFonts w:ascii="Times New Roman" w:eastAsia="Times New Roman" w:hAnsi="Times New Roman" w:cs="Times New Roman"/>
                <w:color w:val="000000"/>
                <w:sz w:val="24"/>
                <w:szCs w:val="24"/>
                <w:bdr w:val="none" w:sz="0" w:space="0" w:color="auto" w:frame="1"/>
                <w:lang w:eastAsia="ru-RU"/>
              </w:rPr>
              <w:t>меть составлять презентации информационной системы.</w:t>
            </w:r>
          </w:p>
          <w:p w:rsidR="009F7328" w:rsidRPr="00FD3F79" w:rsidRDefault="009F7328" w:rsidP="00711716">
            <w:pPr>
              <w:spacing w:after="0" w:line="240" w:lineRule="auto"/>
              <w:ind w:left="-72"/>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ПК-8.3</w:t>
            </w:r>
            <w:r w:rsidR="00A12963">
              <w:rPr>
                <w:rFonts w:ascii="Times New Roman" w:eastAsia="Times New Roman" w:hAnsi="Times New Roman" w:cs="Times New Roman"/>
                <w:color w:val="000000"/>
                <w:sz w:val="24"/>
                <w:szCs w:val="24"/>
                <w:bdr w:val="none" w:sz="0" w:space="0" w:color="auto" w:frame="1"/>
                <w:lang w:eastAsia="ru-RU"/>
              </w:rPr>
              <w:t>.</w:t>
            </w:r>
            <w:r w:rsidRPr="00FD3F79">
              <w:rPr>
                <w:rFonts w:ascii="Times New Roman" w:eastAsia="Times New Roman" w:hAnsi="Times New Roman" w:cs="Times New Roman"/>
                <w:color w:val="000000"/>
                <w:sz w:val="24"/>
                <w:szCs w:val="24"/>
                <w:bdr w:val="none" w:sz="0" w:space="0" w:color="auto" w:frame="1"/>
                <w:lang w:eastAsia="ru-RU"/>
              </w:rPr>
              <w:t xml:space="preserve"> </w:t>
            </w:r>
            <w:r w:rsidR="00A12963">
              <w:rPr>
                <w:rFonts w:ascii="Times New Roman" w:eastAsia="Times New Roman" w:hAnsi="Times New Roman" w:cs="Times New Roman"/>
                <w:color w:val="000000"/>
                <w:sz w:val="24"/>
                <w:szCs w:val="24"/>
                <w:bdr w:val="none" w:sz="0" w:space="0" w:color="auto" w:frame="1"/>
                <w:lang w:eastAsia="ru-RU"/>
              </w:rPr>
              <w:t>В</w:t>
            </w:r>
            <w:r w:rsidRPr="00FD3F79">
              <w:rPr>
                <w:rFonts w:ascii="Times New Roman" w:eastAsia="Times New Roman" w:hAnsi="Times New Roman" w:cs="Times New Roman"/>
                <w:color w:val="000000"/>
                <w:sz w:val="24"/>
                <w:szCs w:val="24"/>
                <w:bdr w:val="none" w:sz="0" w:space="0" w:color="auto" w:frame="1"/>
                <w:lang w:eastAsia="ru-RU"/>
              </w:rPr>
              <w:t>ладеть навыками обучения пользователей</w:t>
            </w:r>
          </w:p>
        </w:tc>
      </w:tr>
      <w:tr w:rsidR="009F7328" w:rsidRPr="00FD3F79" w:rsidTr="009F7328">
        <w:tc>
          <w:tcPr>
            <w:tcW w:w="3402" w:type="dxa"/>
          </w:tcPr>
          <w:p w:rsidR="009F7328" w:rsidRPr="00FD3F79" w:rsidRDefault="009F7328" w:rsidP="00027F48">
            <w:pPr>
              <w:suppressAutoHyphens/>
              <w:spacing w:after="0" w:line="240" w:lineRule="auto"/>
              <w:jc w:val="both"/>
              <w:rPr>
                <w:rFonts w:ascii="Times New Roman" w:eastAsia="Times New Roman" w:hAnsi="Times New Roman" w:cs="Times New Roman"/>
                <w:iCs/>
                <w:sz w:val="24"/>
                <w:szCs w:val="24"/>
                <w:lang w:eastAsia="ar-SA"/>
              </w:rPr>
            </w:pPr>
            <w:r w:rsidRPr="00FD3F79">
              <w:rPr>
                <w:rFonts w:ascii="Times New Roman" w:eastAsia="Times New Roman" w:hAnsi="Times New Roman" w:cs="Times New Roman"/>
                <w:color w:val="000000"/>
                <w:sz w:val="24"/>
                <w:szCs w:val="24"/>
                <w:bdr w:val="none" w:sz="0" w:space="0" w:color="auto" w:frame="1"/>
                <w:lang w:eastAsia="ru-RU"/>
              </w:rPr>
              <w:t>ПК-14 Способен проводить анализ и проектирование экономических информационных систем</w:t>
            </w:r>
          </w:p>
        </w:tc>
        <w:tc>
          <w:tcPr>
            <w:tcW w:w="6062" w:type="dxa"/>
          </w:tcPr>
          <w:p w:rsidR="009F7328" w:rsidRPr="00FD3F79" w:rsidRDefault="009F7328" w:rsidP="00027F48">
            <w:pPr>
              <w:spacing w:after="0" w:line="240" w:lineRule="auto"/>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ПК-14.1</w:t>
            </w:r>
            <w:r w:rsidR="00A12963">
              <w:rPr>
                <w:rFonts w:ascii="Times New Roman" w:eastAsia="Times New Roman" w:hAnsi="Times New Roman" w:cs="Times New Roman"/>
                <w:color w:val="000000"/>
                <w:sz w:val="24"/>
                <w:szCs w:val="24"/>
                <w:bdr w:val="none" w:sz="0" w:space="0" w:color="auto" w:frame="1"/>
                <w:lang w:eastAsia="ru-RU"/>
              </w:rPr>
              <w:t>.</w:t>
            </w:r>
            <w:r w:rsidRPr="00FD3F79">
              <w:rPr>
                <w:rFonts w:ascii="Times New Roman" w:eastAsia="Times New Roman" w:hAnsi="Times New Roman" w:cs="Times New Roman"/>
                <w:color w:val="000000"/>
                <w:sz w:val="24"/>
                <w:szCs w:val="24"/>
                <w:bdr w:val="none" w:sz="0" w:space="0" w:color="auto" w:frame="1"/>
                <w:lang w:eastAsia="ru-RU"/>
              </w:rPr>
              <w:t xml:space="preserve"> </w:t>
            </w:r>
            <w:r w:rsidR="00A12963">
              <w:rPr>
                <w:rFonts w:ascii="Times New Roman" w:eastAsia="Times New Roman" w:hAnsi="Times New Roman" w:cs="Times New Roman"/>
                <w:color w:val="000000"/>
                <w:sz w:val="24"/>
                <w:szCs w:val="24"/>
                <w:bdr w:val="none" w:sz="0" w:space="0" w:color="auto" w:frame="1"/>
                <w:lang w:eastAsia="ru-RU"/>
              </w:rPr>
              <w:t>Знать ранок</w:t>
            </w:r>
            <w:r w:rsidRPr="00FD3F79">
              <w:rPr>
                <w:rFonts w:ascii="Times New Roman" w:eastAsia="Times New Roman" w:hAnsi="Times New Roman" w:cs="Times New Roman"/>
                <w:color w:val="000000"/>
                <w:sz w:val="24"/>
                <w:szCs w:val="24"/>
                <w:bdr w:val="none" w:sz="0" w:space="0" w:color="auto" w:frame="1"/>
                <w:lang w:eastAsia="ru-RU"/>
              </w:rPr>
              <w:t xml:space="preserve"> пакетов прикладных программ.</w:t>
            </w:r>
          </w:p>
          <w:p w:rsidR="009F7328" w:rsidRPr="00FD3F79" w:rsidRDefault="009F7328" w:rsidP="00027F48">
            <w:pPr>
              <w:spacing w:after="0" w:line="240" w:lineRule="auto"/>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lang w:eastAsia="ru-RU"/>
              </w:rPr>
              <w:t>ПК-14.2</w:t>
            </w:r>
            <w:r w:rsidR="00A12963">
              <w:rPr>
                <w:rFonts w:ascii="Times New Roman" w:eastAsia="Times New Roman" w:hAnsi="Times New Roman" w:cs="Times New Roman"/>
                <w:color w:val="000000"/>
                <w:sz w:val="24"/>
                <w:szCs w:val="24"/>
                <w:lang w:eastAsia="ru-RU"/>
              </w:rPr>
              <w:t>.</w:t>
            </w:r>
            <w:r w:rsidRPr="00FD3F79">
              <w:rPr>
                <w:rFonts w:ascii="Times New Roman" w:eastAsia="Times New Roman" w:hAnsi="Times New Roman" w:cs="Times New Roman"/>
                <w:color w:val="000000"/>
                <w:sz w:val="24"/>
                <w:szCs w:val="24"/>
                <w:lang w:eastAsia="ru-RU"/>
              </w:rPr>
              <w:t xml:space="preserve"> </w:t>
            </w:r>
            <w:r w:rsidR="00A12963">
              <w:rPr>
                <w:rFonts w:ascii="Times New Roman" w:eastAsia="Times New Roman" w:hAnsi="Times New Roman" w:cs="Times New Roman"/>
                <w:color w:val="000000"/>
                <w:sz w:val="24"/>
                <w:szCs w:val="24"/>
                <w:lang w:eastAsia="ru-RU"/>
              </w:rPr>
              <w:t>У</w:t>
            </w:r>
            <w:r w:rsidRPr="00FD3F79">
              <w:rPr>
                <w:rFonts w:ascii="Times New Roman" w:eastAsia="Times New Roman" w:hAnsi="Times New Roman" w:cs="Times New Roman"/>
                <w:color w:val="000000"/>
                <w:sz w:val="24"/>
                <w:szCs w:val="24"/>
                <w:bdr w:val="none" w:sz="0" w:space="0" w:color="auto" w:frame="1"/>
                <w:lang w:eastAsia="ru-RU"/>
              </w:rPr>
              <w:t>меть выбрать оптимальный программный продукт для автоматизации деятельности и адаптировать предметно-ориентированные экономические информационные системы к решению практических задач.</w:t>
            </w:r>
          </w:p>
          <w:p w:rsidR="009F7328" w:rsidRPr="00FD3F79" w:rsidRDefault="009F7328"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ПК-14.3</w:t>
            </w:r>
            <w:proofErr w:type="gramStart"/>
            <w:r w:rsidRPr="00FD3F79">
              <w:rPr>
                <w:rFonts w:ascii="Times New Roman" w:eastAsia="Times New Roman" w:hAnsi="Times New Roman" w:cs="Times New Roman"/>
                <w:color w:val="000000"/>
                <w:sz w:val="24"/>
                <w:szCs w:val="24"/>
                <w:bdr w:val="none" w:sz="0" w:space="0" w:color="auto" w:frame="1"/>
                <w:lang w:eastAsia="ru-RU"/>
              </w:rPr>
              <w:t xml:space="preserve"> </w:t>
            </w:r>
            <w:r w:rsidR="00A12963">
              <w:rPr>
                <w:rFonts w:ascii="Times New Roman" w:eastAsia="Times New Roman" w:hAnsi="Times New Roman" w:cs="Times New Roman"/>
                <w:color w:val="000000"/>
                <w:sz w:val="24"/>
                <w:szCs w:val="24"/>
                <w:bdr w:val="none" w:sz="0" w:space="0" w:color="auto" w:frame="1"/>
                <w:lang w:eastAsia="ru-RU"/>
              </w:rPr>
              <w:t>В</w:t>
            </w:r>
            <w:proofErr w:type="gramEnd"/>
            <w:r w:rsidR="00A12963">
              <w:rPr>
                <w:rFonts w:ascii="Times New Roman" w:eastAsia="Times New Roman" w:hAnsi="Times New Roman" w:cs="Times New Roman"/>
                <w:color w:val="000000"/>
                <w:sz w:val="24"/>
                <w:szCs w:val="24"/>
                <w:bdr w:val="none" w:sz="0" w:space="0" w:color="auto" w:frame="1"/>
                <w:lang w:eastAsia="ru-RU"/>
              </w:rPr>
              <w:t xml:space="preserve">ладеть </w:t>
            </w:r>
            <w:r w:rsidRPr="00FD3F79">
              <w:rPr>
                <w:rFonts w:ascii="Times New Roman" w:eastAsia="Times New Roman" w:hAnsi="Times New Roman" w:cs="Times New Roman"/>
                <w:color w:val="000000"/>
                <w:sz w:val="24"/>
                <w:szCs w:val="24"/>
                <w:bdr w:val="none" w:sz="0" w:space="0" w:color="auto" w:frame="1"/>
                <w:lang w:eastAsia="ru-RU"/>
              </w:rPr>
              <w:t>специализированными пакетами прикладных программ для решения экономических и практических задач</w:t>
            </w:r>
          </w:p>
        </w:tc>
      </w:tr>
    </w:tbl>
    <w:p w:rsidR="004D10C5" w:rsidRPr="00FD3F79" w:rsidRDefault="004D10C5" w:rsidP="00027F48">
      <w:pPr>
        <w:spacing w:after="0" w:line="240" w:lineRule="auto"/>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444EB1" w:rsidRPr="00FD3F79" w:rsidRDefault="00444EB1" w:rsidP="00027F48">
      <w:pPr>
        <w:spacing w:after="0" w:line="240" w:lineRule="auto"/>
        <w:jc w:val="both"/>
        <w:textAlignment w:val="baseline"/>
        <w:outlineLvl w:val="1"/>
        <w:rPr>
          <w:rFonts w:ascii="Times New Roman" w:eastAsia="Times New Roman" w:hAnsi="Times New Roman" w:cs="Times New Roman"/>
          <w:b/>
          <w:bCs/>
          <w:color w:val="000000"/>
          <w:sz w:val="24"/>
          <w:szCs w:val="24"/>
          <w:lang w:eastAsia="ru-RU"/>
        </w:rPr>
      </w:pPr>
      <w:r w:rsidRPr="00FD3F79">
        <w:rPr>
          <w:rFonts w:ascii="Times New Roman" w:eastAsia="Times New Roman" w:hAnsi="Times New Roman" w:cs="Times New Roman"/>
          <w:b/>
          <w:bCs/>
          <w:iCs/>
          <w:color w:val="000000"/>
          <w:sz w:val="24"/>
          <w:szCs w:val="24"/>
          <w:bdr w:val="none" w:sz="0" w:space="0" w:color="auto" w:frame="1"/>
          <w:lang w:eastAsia="ru-RU"/>
        </w:rPr>
        <w:t>4. Тематический план изучения дисциплины</w:t>
      </w:r>
    </w:p>
    <w:p w:rsidR="00444EB1" w:rsidRPr="00FD3F79" w:rsidRDefault="00BE31A0"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hAnsi="Times New Roman" w:cs="Times New Roman"/>
          <w:b/>
          <w:sz w:val="24"/>
          <w:szCs w:val="24"/>
        </w:rPr>
        <w:t>См. приложение</w:t>
      </w:r>
    </w:p>
    <w:p w:rsidR="009F7328" w:rsidRPr="009F7328" w:rsidRDefault="009F7328" w:rsidP="009F7328">
      <w:pPr>
        <w:rPr>
          <w:rFonts w:ascii="Times New Roman" w:hAnsi="Times New Roman" w:cs="Times New Roman"/>
          <w:b/>
          <w:sz w:val="24"/>
        </w:rPr>
      </w:pPr>
      <w:r w:rsidRPr="009F7328">
        <w:rPr>
          <w:rFonts w:ascii="Times New Roman" w:hAnsi="Times New Roman" w:cs="Times New Roman"/>
          <w:b/>
          <w:sz w:val="24"/>
        </w:rPr>
        <w:t xml:space="preserve">5. </w:t>
      </w:r>
      <w:r w:rsidRPr="009F7328">
        <w:rPr>
          <w:rFonts w:ascii="Times New Roman" w:hAnsi="Times New Roman" w:cs="Times New Roman"/>
          <w:b/>
          <w:bCs/>
          <w:sz w:val="24"/>
        </w:rPr>
        <w:t>Содержание разделов и тем дисциплины</w:t>
      </w:r>
    </w:p>
    <w:p w:rsidR="00444EB1" w:rsidRPr="00FD3F79" w:rsidRDefault="00444EB1" w:rsidP="003E5775">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РАЗДЕЛ 1</w:t>
      </w:r>
      <w:r w:rsidR="003E5775">
        <w:rPr>
          <w:rFonts w:ascii="Times New Roman" w:eastAsia="Times New Roman" w:hAnsi="Times New Roman" w:cs="Times New Roman"/>
          <w:b/>
          <w:bCs/>
          <w:color w:val="000000"/>
          <w:sz w:val="24"/>
          <w:szCs w:val="24"/>
          <w:bdr w:val="none" w:sz="0" w:space="0" w:color="auto" w:frame="1"/>
          <w:lang w:eastAsia="ru-RU"/>
        </w:rPr>
        <w:t xml:space="preserve"> (Модуль 1).   Организация информационных систем</w:t>
      </w:r>
    </w:p>
    <w:p w:rsidR="00444EB1" w:rsidRPr="00FD3F79" w:rsidRDefault="00711716"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Тема 1</w:t>
      </w:r>
      <w:r w:rsidR="009F7328">
        <w:rPr>
          <w:rFonts w:ascii="Times New Roman" w:eastAsia="Times New Roman" w:hAnsi="Times New Roman" w:cs="Times New Roman"/>
          <w:b/>
          <w:bCs/>
          <w:color w:val="000000"/>
          <w:sz w:val="24"/>
          <w:szCs w:val="24"/>
          <w:bdr w:val="none" w:sz="0" w:space="0" w:color="auto" w:frame="1"/>
          <w:lang w:eastAsia="ru-RU"/>
        </w:rPr>
        <w:t>.</w:t>
      </w:r>
      <w:r w:rsidR="00444EB1" w:rsidRPr="00FD3F79">
        <w:rPr>
          <w:rFonts w:ascii="Times New Roman" w:eastAsia="Times New Roman" w:hAnsi="Times New Roman" w:cs="Times New Roman"/>
          <w:b/>
          <w:bCs/>
          <w:color w:val="000000"/>
          <w:sz w:val="24"/>
          <w:szCs w:val="24"/>
          <w:bdr w:val="none" w:sz="0" w:space="0" w:color="auto" w:frame="1"/>
          <w:lang w:eastAsia="ru-RU"/>
        </w:rPr>
        <w:t xml:space="preserve"> Общие принципы организации информационных систем.</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Понятие информации, экономической информации, классификация и кодирование информации: определение информации.</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Информационные системы. Процессы в информационной системе. Роль структуры управления в информационной системе. Структура информационной системы. Классификация информационных систем.</w:t>
      </w:r>
    </w:p>
    <w:p w:rsidR="00444EB1" w:rsidRPr="00FD3F79" w:rsidRDefault="00444EB1" w:rsidP="00C056BA">
      <w:pPr>
        <w:spacing w:after="0" w:line="24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r w:rsidRPr="00FD3F79">
        <w:rPr>
          <w:rFonts w:ascii="Times New Roman" w:eastAsia="Times New Roman" w:hAnsi="Times New Roman" w:cs="Times New Roman"/>
          <w:b/>
          <w:bCs/>
          <w:color w:val="000000"/>
          <w:sz w:val="24"/>
          <w:szCs w:val="24"/>
          <w:bdr w:val="none" w:sz="0" w:space="0" w:color="auto" w:frame="1"/>
          <w:lang w:eastAsia="ru-RU"/>
        </w:rPr>
        <w:t xml:space="preserve">Тема </w:t>
      </w:r>
      <w:r w:rsidR="00711716" w:rsidRPr="00FD3F79">
        <w:rPr>
          <w:rFonts w:ascii="Times New Roman" w:eastAsia="Times New Roman" w:hAnsi="Times New Roman" w:cs="Times New Roman"/>
          <w:b/>
          <w:bCs/>
          <w:color w:val="000000"/>
          <w:sz w:val="24"/>
          <w:szCs w:val="24"/>
          <w:bdr w:val="none" w:sz="0" w:space="0" w:color="auto" w:frame="1"/>
          <w:lang w:eastAsia="ru-RU"/>
        </w:rPr>
        <w:t>2</w:t>
      </w:r>
      <w:r w:rsidRPr="00FD3F79">
        <w:rPr>
          <w:rFonts w:ascii="Times New Roman" w:eastAsia="Times New Roman" w:hAnsi="Times New Roman" w:cs="Times New Roman"/>
          <w:b/>
          <w:bCs/>
          <w:color w:val="000000"/>
          <w:sz w:val="24"/>
          <w:szCs w:val="24"/>
          <w:bdr w:val="none" w:sz="0" w:space="0" w:color="auto" w:frame="1"/>
          <w:lang w:eastAsia="ru-RU"/>
        </w:rPr>
        <w:t>. Виды экономических информационных систем.</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Роль и место информационных систем в управлении экономическими объектами. Состав и структура экономических информационных систем. Процедуры преобразования экономической информации в АИС. Автоматизированные информационные технологии их развитие и классификация.</w:t>
      </w:r>
    </w:p>
    <w:p w:rsidR="00444EB1" w:rsidRPr="00FD3F79" w:rsidRDefault="00444EB1" w:rsidP="003E5775">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РАЗДЕЛ 2</w:t>
      </w:r>
      <w:r w:rsidR="003E5775">
        <w:rPr>
          <w:rFonts w:ascii="Times New Roman" w:eastAsia="Times New Roman" w:hAnsi="Times New Roman" w:cs="Times New Roman"/>
          <w:b/>
          <w:bCs/>
          <w:color w:val="000000"/>
          <w:sz w:val="24"/>
          <w:szCs w:val="24"/>
          <w:bdr w:val="none" w:sz="0" w:space="0" w:color="auto" w:frame="1"/>
          <w:lang w:eastAsia="ru-RU"/>
        </w:rPr>
        <w:t xml:space="preserve"> (Модуль 2). Автоматизированные информационные системы</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 xml:space="preserve">Тема </w:t>
      </w:r>
      <w:r w:rsidR="00711716" w:rsidRPr="00FD3F79">
        <w:rPr>
          <w:rFonts w:ascii="Times New Roman" w:eastAsia="Times New Roman" w:hAnsi="Times New Roman" w:cs="Times New Roman"/>
          <w:b/>
          <w:bCs/>
          <w:color w:val="000000"/>
          <w:sz w:val="24"/>
          <w:szCs w:val="24"/>
          <w:bdr w:val="none" w:sz="0" w:space="0" w:color="auto" w:frame="1"/>
          <w:lang w:eastAsia="ru-RU"/>
        </w:rPr>
        <w:t>3</w:t>
      </w:r>
      <w:r w:rsidRPr="00FD3F79">
        <w:rPr>
          <w:rFonts w:ascii="Times New Roman" w:eastAsia="Times New Roman" w:hAnsi="Times New Roman" w:cs="Times New Roman"/>
          <w:b/>
          <w:bCs/>
          <w:color w:val="000000"/>
          <w:sz w:val="24"/>
          <w:szCs w:val="24"/>
          <w:bdr w:val="none" w:sz="0" w:space="0" w:color="auto" w:frame="1"/>
          <w:lang w:eastAsia="ru-RU"/>
        </w:rPr>
        <w:t>. Автоматизированная обработка учетной информации в организациях и на промышленных предприятиях.</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Предприятие как объект компьютеризации. Организационная структура предприятия. Информационные потоки и их содержание в организационной структуре предприятия. Комплексы задач различных фаз управления промышленным предприятием. Информационные технологии в управлении промышленным предприятием.</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 xml:space="preserve">Тема </w:t>
      </w:r>
      <w:r w:rsidR="00711716" w:rsidRPr="00FD3F79">
        <w:rPr>
          <w:rFonts w:ascii="Times New Roman" w:eastAsia="Times New Roman" w:hAnsi="Times New Roman" w:cs="Times New Roman"/>
          <w:b/>
          <w:bCs/>
          <w:color w:val="000000"/>
          <w:sz w:val="24"/>
          <w:szCs w:val="24"/>
          <w:bdr w:val="none" w:sz="0" w:space="0" w:color="auto" w:frame="1"/>
          <w:lang w:eastAsia="ru-RU"/>
        </w:rPr>
        <w:t>4</w:t>
      </w:r>
      <w:r w:rsidRPr="00FD3F79">
        <w:rPr>
          <w:rFonts w:ascii="Times New Roman" w:eastAsia="Times New Roman" w:hAnsi="Times New Roman" w:cs="Times New Roman"/>
          <w:b/>
          <w:bCs/>
          <w:color w:val="000000"/>
          <w:sz w:val="24"/>
          <w:szCs w:val="24"/>
          <w:bdr w:val="none" w:sz="0" w:space="0" w:color="auto" w:frame="1"/>
          <w:lang w:eastAsia="ru-RU"/>
        </w:rPr>
        <w:t>. Бухгалтерские информационные системы.</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Понятие бухгалтерских информационных систем и возможности их использования в управлении экономическими объектами. Основные принципы построения систем автоматизации в бухгалтерском учете. Особенности их функционирования для крупных предприятий и предприятий малого и среднего бизнеса. Программные средства автоматизации в бухгалтерском учете.</w:t>
      </w:r>
    </w:p>
    <w:p w:rsidR="00444EB1" w:rsidRPr="00FD3F79" w:rsidRDefault="00444EB1" w:rsidP="003E5775">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РАЗДЕЛ 3</w:t>
      </w:r>
      <w:r w:rsidR="003E5775">
        <w:rPr>
          <w:rFonts w:ascii="Times New Roman" w:eastAsia="Times New Roman" w:hAnsi="Times New Roman" w:cs="Times New Roman"/>
          <w:b/>
          <w:bCs/>
          <w:color w:val="000000"/>
          <w:sz w:val="24"/>
          <w:szCs w:val="24"/>
          <w:bdr w:val="none" w:sz="0" w:space="0" w:color="auto" w:frame="1"/>
          <w:lang w:eastAsia="ru-RU"/>
        </w:rPr>
        <w:t xml:space="preserve"> (Модуль 3). Платёжные системы</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 xml:space="preserve">Тема </w:t>
      </w:r>
      <w:r w:rsidR="00711716" w:rsidRPr="00FD3F79">
        <w:rPr>
          <w:rFonts w:ascii="Times New Roman" w:eastAsia="Times New Roman" w:hAnsi="Times New Roman" w:cs="Times New Roman"/>
          <w:b/>
          <w:bCs/>
          <w:color w:val="000000"/>
          <w:sz w:val="24"/>
          <w:szCs w:val="24"/>
          <w:bdr w:val="none" w:sz="0" w:space="0" w:color="auto" w:frame="1"/>
          <w:lang w:eastAsia="ru-RU"/>
        </w:rPr>
        <w:t>5</w:t>
      </w:r>
      <w:r w:rsidRPr="00FD3F79">
        <w:rPr>
          <w:rFonts w:ascii="Times New Roman" w:eastAsia="Times New Roman" w:hAnsi="Times New Roman" w:cs="Times New Roman"/>
          <w:b/>
          <w:bCs/>
          <w:color w:val="000000"/>
          <w:sz w:val="24"/>
          <w:szCs w:val="24"/>
          <w:bdr w:val="none" w:sz="0" w:space="0" w:color="auto" w:frame="1"/>
          <w:lang w:eastAsia="ru-RU"/>
        </w:rPr>
        <w:t>. Банковские информационные системы.</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Специфика организации банковского дела в России. Проблемы создания автоматизированных банковских систем. Особенности информационного обеспечения банковских информационных технологий. Технические решения банковских технологий. Программное обеспечение информационных технологий в банках. Автоматизация межбанковских расчетов.</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 xml:space="preserve">Тема </w:t>
      </w:r>
      <w:r w:rsidR="00711716" w:rsidRPr="00FD3F79">
        <w:rPr>
          <w:rFonts w:ascii="Times New Roman" w:eastAsia="Times New Roman" w:hAnsi="Times New Roman" w:cs="Times New Roman"/>
          <w:b/>
          <w:bCs/>
          <w:color w:val="000000"/>
          <w:sz w:val="24"/>
          <w:szCs w:val="24"/>
          <w:bdr w:val="none" w:sz="0" w:space="0" w:color="auto" w:frame="1"/>
          <w:lang w:eastAsia="ru-RU"/>
        </w:rPr>
        <w:t>6</w:t>
      </w:r>
      <w:r w:rsidRPr="00FD3F79">
        <w:rPr>
          <w:rFonts w:ascii="Times New Roman" w:eastAsia="Times New Roman" w:hAnsi="Times New Roman" w:cs="Times New Roman"/>
          <w:b/>
          <w:bCs/>
          <w:color w:val="000000"/>
          <w:sz w:val="24"/>
          <w:szCs w:val="24"/>
          <w:bdr w:val="none" w:sz="0" w:space="0" w:color="auto" w:frame="1"/>
          <w:lang w:eastAsia="ru-RU"/>
        </w:rPr>
        <w:t>. Информационные системы, применяемые в налоговой службе.</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Особенности системы управления органами Госналогслужбы. Характеристика функциональных задач, решаемых в налоговой службе. Особенности информационного обеспечения АИС налоговой службы. Особенности информационных технологий, используемых в органах налоговой службы.</w:t>
      </w:r>
    </w:p>
    <w:p w:rsidR="00444EB1" w:rsidRPr="00FD3F79" w:rsidRDefault="00444EB1" w:rsidP="003E5775">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РАЗДЕЛ 4</w:t>
      </w:r>
      <w:r w:rsidR="003E5775">
        <w:rPr>
          <w:rFonts w:ascii="Times New Roman" w:eastAsia="Times New Roman" w:hAnsi="Times New Roman" w:cs="Times New Roman"/>
          <w:b/>
          <w:bCs/>
          <w:color w:val="000000"/>
          <w:sz w:val="24"/>
          <w:szCs w:val="24"/>
          <w:bdr w:val="none" w:sz="0" w:space="0" w:color="auto" w:frame="1"/>
          <w:lang w:eastAsia="ru-RU"/>
        </w:rPr>
        <w:t xml:space="preserve"> (Модуль 4). Специализированные информационные системы</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 xml:space="preserve">Тема </w:t>
      </w:r>
      <w:r w:rsidR="00711716" w:rsidRPr="00FD3F79">
        <w:rPr>
          <w:rFonts w:ascii="Times New Roman" w:eastAsia="Times New Roman" w:hAnsi="Times New Roman" w:cs="Times New Roman"/>
          <w:b/>
          <w:bCs/>
          <w:color w:val="000000"/>
          <w:sz w:val="24"/>
          <w:szCs w:val="24"/>
          <w:bdr w:val="none" w:sz="0" w:space="0" w:color="auto" w:frame="1"/>
          <w:lang w:eastAsia="ru-RU"/>
        </w:rPr>
        <w:t>7</w:t>
      </w:r>
      <w:r w:rsidRPr="00FD3F79">
        <w:rPr>
          <w:rFonts w:ascii="Times New Roman" w:eastAsia="Times New Roman" w:hAnsi="Times New Roman" w:cs="Times New Roman"/>
          <w:b/>
          <w:bCs/>
          <w:color w:val="000000"/>
          <w:sz w:val="24"/>
          <w:szCs w:val="24"/>
          <w:bdr w:val="none" w:sz="0" w:space="0" w:color="auto" w:frame="1"/>
          <w:lang w:eastAsia="ru-RU"/>
        </w:rPr>
        <w:t>. Информационные системы экономического анализа.</w:t>
      </w:r>
    </w:p>
    <w:p w:rsidR="00444EB1" w:rsidRPr="00FD3F79" w:rsidRDefault="00444EB1" w:rsidP="00C056BA">
      <w:pPr>
        <w:spacing w:after="0" w:line="240" w:lineRule="auto"/>
        <w:jc w:val="both"/>
        <w:textAlignment w:val="baseline"/>
        <w:rPr>
          <w:rFonts w:ascii="Times New Roman" w:eastAsia="Times New Roman" w:hAnsi="Times New Roman" w:cs="Times New Roman"/>
          <w:color w:val="000000"/>
          <w:sz w:val="24"/>
          <w:szCs w:val="24"/>
          <w:lang w:eastAsia="ru-RU"/>
        </w:rPr>
      </w:pPr>
      <w:bookmarkStart w:id="0" w:name="_Toc401933288"/>
      <w:bookmarkEnd w:id="0"/>
      <w:r w:rsidRPr="00FD3F79">
        <w:rPr>
          <w:rFonts w:ascii="Times New Roman" w:eastAsia="Times New Roman" w:hAnsi="Times New Roman" w:cs="Times New Roman"/>
          <w:color w:val="000000"/>
          <w:sz w:val="24"/>
          <w:szCs w:val="24"/>
          <w:bdr w:val="none" w:sz="0" w:space="0" w:color="auto" w:frame="1"/>
          <w:lang w:eastAsia="ru-RU"/>
        </w:rPr>
        <w:t>Система экономической информации. Виды источников информации. Требования, предъявляемые к информационной базе экономического анализа. Классификация видов экономического анализа. Система показателей в экономическом анализе. Требования, предъявляемые к информационной базе экономического анализа.</w:t>
      </w:r>
    </w:p>
    <w:p w:rsidR="00444EB1" w:rsidRPr="00FD3F79" w:rsidRDefault="00444EB1" w:rsidP="00C056BA">
      <w:pPr>
        <w:spacing w:after="0" w:line="240" w:lineRule="auto"/>
        <w:jc w:val="both"/>
        <w:textAlignment w:val="baseline"/>
        <w:outlineLvl w:val="1"/>
        <w:rPr>
          <w:rFonts w:ascii="Times New Roman" w:eastAsia="Times New Roman" w:hAnsi="Times New Roman" w:cs="Times New Roman"/>
          <w:b/>
          <w:bCs/>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Заключение.</w:t>
      </w:r>
    </w:p>
    <w:p w:rsidR="00027F48" w:rsidRPr="00FD3F79" w:rsidRDefault="00027F48" w:rsidP="00027F48">
      <w:pPr>
        <w:spacing w:after="0" w:line="240" w:lineRule="auto"/>
        <w:jc w:val="both"/>
        <w:textAlignment w:val="baseline"/>
        <w:outlineLvl w:val="1"/>
        <w:rPr>
          <w:rFonts w:ascii="Times New Roman" w:eastAsia="Times New Roman" w:hAnsi="Times New Roman" w:cs="Times New Roman"/>
          <w:b/>
          <w:bCs/>
          <w:iCs/>
          <w:color w:val="000000"/>
          <w:sz w:val="24"/>
          <w:szCs w:val="24"/>
          <w:bdr w:val="none" w:sz="0" w:space="0" w:color="auto" w:frame="1"/>
          <w:lang w:eastAsia="ru-RU"/>
        </w:rPr>
      </w:pPr>
    </w:p>
    <w:p w:rsidR="00444EB1" w:rsidRPr="00FD3F79" w:rsidRDefault="00444EB1" w:rsidP="00027F48">
      <w:pPr>
        <w:spacing w:after="0" w:line="240" w:lineRule="auto"/>
        <w:jc w:val="both"/>
        <w:textAlignment w:val="baseline"/>
        <w:outlineLvl w:val="1"/>
        <w:rPr>
          <w:rFonts w:ascii="Times New Roman" w:eastAsia="Times New Roman" w:hAnsi="Times New Roman" w:cs="Times New Roman"/>
          <w:b/>
          <w:bCs/>
          <w:color w:val="000000"/>
          <w:sz w:val="24"/>
          <w:szCs w:val="24"/>
          <w:lang w:eastAsia="ru-RU"/>
        </w:rPr>
      </w:pPr>
      <w:r w:rsidRPr="00FD3F79">
        <w:rPr>
          <w:rFonts w:ascii="Times New Roman" w:eastAsia="Times New Roman" w:hAnsi="Times New Roman" w:cs="Times New Roman"/>
          <w:b/>
          <w:bCs/>
          <w:iCs/>
          <w:color w:val="000000"/>
          <w:sz w:val="24"/>
          <w:szCs w:val="24"/>
          <w:bdr w:val="none" w:sz="0" w:space="0" w:color="auto" w:frame="1"/>
          <w:lang w:eastAsia="ru-RU"/>
        </w:rPr>
        <w:t>6. </w:t>
      </w:r>
      <w:bookmarkStart w:id="1" w:name="prakt"/>
      <w:bookmarkEnd w:id="1"/>
      <w:r w:rsidRPr="00FD3F79">
        <w:rPr>
          <w:rFonts w:ascii="Times New Roman" w:eastAsia="Times New Roman" w:hAnsi="Times New Roman" w:cs="Times New Roman"/>
          <w:b/>
          <w:bCs/>
          <w:iCs/>
          <w:color w:val="000000"/>
          <w:sz w:val="24"/>
          <w:szCs w:val="24"/>
          <w:bdr w:val="none" w:sz="0" w:space="0" w:color="auto" w:frame="1"/>
          <w:lang w:eastAsia="ru-RU"/>
        </w:rPr>
        <w:t>План  практических (семинарских) занятий</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469"/>
        <w:gridCol w:w="2296"/>
        <w:gridCol w:w="4133"/>
        <w:gridCol w:w="1152"/>
        <w:gridCol w:w="1425"/>
      </w:tblGrid>
      <w:tr w:rsidR="00444EB1" w:rsidRPr="00FD3F79" w:rsidTr="00AB6D89">
        <w:tc>
          <w:tcPr>
            <w:tcW w:w="461" w:type="dxa"/>
            <w:hideMark/>
          </w:tcPr>
          <w:p w:rsidR="00444EB1" w:rsidRPr="00FD3F79" w:rsidRDefault="00444EB1" w:rsidP="009F732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 xml:space="preserve">№ </w:t>
            </w:r>
            <w:proofErr w:type="gramStart"/>
            <w:r w:rsidRPr="00FD3F79">
              <w:rPr>
                <w:rFonts w:ascii="Times New Roman" w:eastAsia="Times New Roman" w:hAnsi="Times New Roman" w:cs="Times New Roman"/>
                <w:b/>
                <w:bCs/>
                <w:color w:val="000000"/>
                <w:sz w:val="24"/>
                <w:szCs w:val="24"/>
                <w:bdr w:val="none" w:sz="0" w:space="0" w:color="auto" w:frame="1"/>
                <w:lang w:eastAsia="ru-RU"/>
              </w:rPr>
              <w:t>п</w:t>
            </w:r>
            <w:proofErr w:type="gramEnd"/>
            <w:r w:rsidRPr="00FD3F79">
              <w:rPr>
                <w:rFonts w:ascii="Times New Roman" w:eastAsia="Times New Roman" w:hAnsi="Times New Roman" w:cs="Times New Roman"/>
                <w:b/>
                <w:bCs/>
                <w:color w:val="000000"/>
                <w:sz w:val="24"/>
                <w:szCs w:val="24"/>
                <w:bdr w:val="none" w:sz="0" w:space="0" w:color="auto" w:frame="1"/>
                <w:lang w:eastAsia="ru-RU"/>
              </w:rPr>
              <w:t>/п</w:t>
            </w:r>
          </w:p>
        </w:tc>
        <w:tc>
          <w:tcPr>
            <w:tcW w:w="2260" w:type="dxa"/>
            <w:hideMark/>
          </w:tcPr>
          <w:p w:rsidR="00444EB1" w:rsidRPr="00FD3F79" w:rsidRDefault="00444EB1" w:rsidP="009F732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 xml:space="preserve">Наименование </w:t>
            </w:r>
            <w:r w:rsidR="009F7328">
              <w:rPr>
                <w:rFonts w:ascii="Times New Roman" w:eastAsia="Times New Roman" w:hAnsi="Times New Roman" w:cs="Times New Roman"/>
                <w:b/>
                <w:bCs/>
                <w:color w:val="000000"/>
                <w:sz w:val="24"/>
                <w:szCs w:val="24"/>
                <w:bdr w:val="none" w:sz="0" w:space="0" w:color="auto" w:frame="1"/>
                <w:lang w:eastAsia="ru-RU"/>
              </w:rPr>
              <w:t xml:space="preserve">темы </w:t>
            </w:r>
            <w:r w:rsidRPr="00FD3F79">
              <w:rPr>
                <w:rFonts w:ascii="Times New Roman" w:eastAsia="Times New Roman" w:hAnsi="Times New Roman" w:cs="Times New Roman"/>
                <w:b/>
                <w:bCs/>
                <w:color w:val="000000"/>
                <w:sz w:val="24"/>
                <w:szCs w:val="24"/>
                <w:bdr w:val="none" w:sz="0" w:space="0" w:color="auto" w:frame="1"/>
                <w:lang w:eastAsia="ru-RU"/>
              </w:rPr>
              <w:t>дисциплины</w:t>
            </w:r>
          </w:p>
        </w:tc>
        <w:tc>
          <w:tcPr>
            <w:tcW w:w="4068" w:type="dxa"/>
            <w:hideMark/>
          </w:tcPr>
          <w:p w:rsidR="00BE31A0" w:rsidRPr="00FD3F79" w:rsidRDefault="00BE31A0" w:rsidP="009F7328">
            <w:pPr>
              <w:spacing w:after="0" w:line="240" w:lineRule="auto"/>
              <w:jc w:val="center"/>
              <w:textAlignment w:val="baseline"/>
              <w:rPr>
                <w:rFonts w:ascii="Times New Roman" w:eastAsia="Times New Roman" w:hAnsi="Times New Roman" w:cs="Times New Roman"/>
                <w:b/>
                <w:bCs/>
                <w:color w:val="000000"/>
                <w:sz w:val="24"/>
                <w:szCs w:val="24"/>
                <w:bdr w:val="none" w:sz="0" w:space="0" w:color="auto" w:frame="1"/>
                <w:lang w:eastAsia="ru-RU"/>
              </w:rPr>
            </w:pPr>
            <w:r w:rsidRPr="00FD3F79">
              <w:rPr>
                <w:rFonts w:ascii="Times New Roman" w:eastAsia="Times New Roman" w:hAnsi="Times New Roman" w:cs="Times New Roman"/>
                <w:b/>
                <w:bCs/>
                <w:color w:val="000000"/>
                <w:sz w:val="24"/>
                <w:szCs w:val="24"/>
                <w:bdr w:val="none" w:sz="0" w:space="0" w:color="auto" w:frame="1"/>
                <w:lang w:eastAsia="ru-RU"/>
              </w:rPr>
              <w:t>Наименование и содержание лабораторных занятий,</w:t>
            </w:r>
          </w:p>
          <w:p w:rsidR="00444EB1" w:rsidRPr="00FD3F79" w:rsidRDefault="00BE31A0" w:rsidP="009F732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литература для подготовки к занятиям</w:t>
            </w:r>
          </w:p>
        </w:tc>
        <w:tc>
          <w:tcPr>
            <w:tcW w:w="1134" w:type="dxa"/>
            <w:hideMark/>
          </w:tcPr>
          <w:p w:rsidR="00444EB1" w:rsidRPr="00FD3F79" w:rsidRDefault="00444EB1" w:rsidP="009F732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Формируемые</w:t>
            </w:r>
          </w:p>
          <w:p w:rsidR="00444EB1" w:rsidRPr="00FD3F79" w:rsidRDefault="00444EB1" w:rsidP="009F732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компетенции</w:t>
            </w:r>
          </w:p>
        </w:tc>
        <w:tc>
          <w:tcPr>
            <w:tcW w:w="1402" w:type="dxa"/>
            <w:hideMark/>
          </w:tcPr>
          <w:p w:rsidR="00444EB1" w:rsidRPr="00FD3F79" w:rsidRDefault="00444EB1" w:rsidP="009F732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Формы контроля</w:t>
            </w:r>
          </w:p>
          <w:p w:rsidR="00444EB1" w:rsidRPr="00FD3F79" w:rsidRDefault="00444EB1" w:rsidP="009F732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усвоения знаний</w:t>
            </w:r>
          </w:p>
        </w:tc>
      </w:tr>
      <w:tr w:rsidR="00444EB1" w:rsidRPr="00FD3F79" w:rsidTr="00AB6D89">
        <w:tc>
          <w:tcPr>
            <w:tcW w:w="461" w:type="dxa"/>
            <w:hideMark/>
          </w:tcPr>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1.</w:t>
            </w:r>
          </w:p>
        </w:tc>
        <w:tc>
          <w:tcPr>
            <w:tcW w:w="2260" w:type="dxa"/>
            <w:hideMark/>
          </w:tcPr>
          <w:p w:rsidR="00444EB1" w:rsidRPr="00FD3F79" w:rsidRDefault="00711716" w:rsidP="00EA1330">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Общие принципы организации информационных систем</w:t>
            </w:r>
          </w:p>
        </w:tc>
        <w:tc>
          <w:tcPr>
            <w:tcW w:w="4068" w:type="dxa"/>
            <w:hideMark/>
          </w:tcPr>
          <w:p w:rsidR="00EA1330" w:rsidRPr="00FD3F79" w:rsidRDefault="00EA1330"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Понятие информации, экономической информации, классификация и кодирование информации: определение информации.</w:t>
            </w:r>
          </w:p>
          <w:p w:rsidR="00EA1330" w:rsidRPr="00FD3F79" w:rsidRDefault="00EA1330"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Информационные системы. Процессы в информационной системе. Роль структуры управления в информационной системе. Структура информационной системы. Классификация информационных систем.</w:t>
            </w:r>
          </w:p>
          <w:p w:rsidR="00444EB1" w:rsidRPr="00FD3F79" w:rsidRDefault="004644AC" w:rsidP="0016485E">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Литература:</w:t>
            </w:r>
            <w:r>
              <w:rPr>
                <w:rFonts w:ascii="Times New Roman" w:eastAsia="Times New Roman" w:hAnsi="Times New Roman" w:cs="Times New Roman"/>
                <w:color w:val="000000"/>
                <w:sz w:val="24"/>
                <w:szCs w:val="24"/>
                <w:bdr w:val="none" w:sz="0" w:space="0" w:color="auto" w:frame="1"/>
                <w:lang w:eastAsia="ru-RU"/>
              </w:rPr>
              <w:t>1-3</w:t>
            </w:r>
          </w:p>
        </w:tc>
        <w:tc>
          <w:tcPr>
            <w:tcW w:w="1134" w:type="dxa"/>
            <w:hideMark/>
          </w:tcPr>
          <w:p w:rsidR="00444EB1" w:rsidRPr="00FD3F79" w:rsidRDefault="00BE31A0"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ПК-2, ПК-4</w:t>
            </w:r>
          </w:p>
        </w:tc>
        <w:tc>
          <w:tcPr>
            <w:tcW w:w="1402" w:type="dxa"/>
            <w:hideMark/>
          </w:tcPr>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Устный опрос, подготовка докладов и </w:t>
            </w:r>
            <w:r w:rsidRPr="00FD3F79">
              <w:rPr>
                <w:rFonts w:ascii="Times New Roman" w:eastAsia="Times New Roman" w:hAnsi="Times New Roman" w:cs="Times New Roman"/>
                <w:color w:val="000000"/>
                <w:sz w:val="24"/>
                <w:szCs w:val="24"/>
                <w:bdr w:val="none" w:sz="0" w:space="0" w:color="auto" w:frame="1"/>
                <w:lang w:eastAsia="ru-RU"/>
              </w:rPr>
              <w:lastRenderedPageBreak/>
              <w:t>сообщений,</w:t>
            </w:r>
          </w:p>
        </w:tc>
      </w:tr>
      <w:tr w:rsidR="00444EB1" w:rsidRPr="00FD3F79" w:rsidTr="00AB6D89">
        <w:tc>
          <w:tcPr>
            <w:tcW w:w="461" w:type="dxa"/>
            <w:hideMark/>
          </w:tcPr>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2.</w:t>
            </w:r>
          </w:p>
        </w:tc>
        <w:tc>
          <w:tcPr>
            <w:tcW w:w="2260" w:type="dxa"/>
          </w:tcPr>
          <w:p w:rsidR="00444EB1" w:rsidRPr="00FD3F79" w:rsidRDefault="00EA1330" w:rsidP="00EA1330">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Виды экономических информационных систем</w:t>
            </w:r>
          </w:p>
        </w:tc>
        <w:tc>
          <w:tcPr>
            <w:tcW w:w="4068" w:type="dxa"/>
          </w:tcPr>
          <w:p w:rsidR="00EA1330" w:rsidRPr="00FD3F79" w:rsidRDefault="00EA1330"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Роль и место информационных систем в управлении экономическими объектами. Состав и структура экономических информационных систем. Процедуры преобразования экономической информации в АИС. Автоматизированные информационные технологии их развитие и классификация.</w:t>
            </w:r>
          </w:p>
          <w:p w:rsidR="00444EB1" w:rsidRPr="00FD3F79" w:rsidRDefault="004644AC"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Литература:</w:t>
            </w:r>
            <w:r>
              <w:rPr>
                <w:rFonts w:ascii="Times New Roman" w:eastAsia="Times New Roman" w:hAnsi="Times New Roman" w:cs="Times New Roman"/>
                <w:color w:val="000000"/>
                <w:sz w:val="24"/>
                <w:szCs w:val="24"/>
                <w:bdr w:val="none" w:sz="0" w:space="0" w:color="auto" w:frame="1"/>
                <w:lang w:eastAsia="ru-RU"/>
              </w:rPr>
              <w:t>1-3</w:t>
            </w:r>
          </w:p>
        </w:tc>
        <w:tc>
          <w:tcPr>
            <w:tcW w:w="1134" w:type="dxa"/>
            <w:hideMark/>
          </w:tcPr>
          <w:p w:rsidR="00444EB1" w:rsidRPr="00FD3F79" w:rsidRDefault="00BE31A0"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ПК-2, ПК-8</w:t>
            </w:r>
          </w:p>
        </w:tc>
        <w:tc>
          <w:tcPr>
            <w:tcW w:w="1402" w:type="dxa"/>
            <w:hideMark/>
          </w:tcPr>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Устный опрос, подготовка сообщений,</w:t>
            </w:r>
          </w:p>
        </w:tc>
      </w:tr>
      <w:tr w:rsidR="00444EB1" w:rsidRPr="00FD3F79" w:rsidTr="00AB6D89">
        <w:tc>
          <w:tcPr>
            <w:tcW w:w="461" w:type="dxa"/>
            <w:hideMark/>
          </w:tcPr>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3.</w:t>
            </w:r>
          </w:p>
        </w:tc>
        <w:tc>
          <w:tcPr>
            <w:tcW w:w="2260" w:type="dxa"/>
          </w:tcPr>
          <w:p w:rsidR="00444EB1" w:rsidRPr="00FD3F79" w:rsidRDefault="00EA1330" w:rsidP="00EA1330">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Автоматизированная обработка учетной информации в организациях и на промышленных предприятиях</w:t>
            </w:r>
          </w:p>
        </w:tc>
        <w:tc>
          <w:tcPr>
            <w:tcW w:w="4068" w:type="dxa"/>
          </w:tcPr>
          <w:p w:rsidR="00EA1330" w:rsidRPr="00FD3F79" w:rsidRDefault="00EA1330"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Предприятие как объект компьютеризации. Организационная структура предприятия. Информационные потоки и их содержание в организационной структуре предприятия. Комплексы задач различных фаз управления промышленным предприятием. Информационные технологии в управлении промышленным предприятием.</w:t>
            </w:r>
          </w:p>
          <w:p w:rsidR="00444EB1" w:rsidRPr="00FD3F79" w:rsidRDefault="004644AC"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Литература:</w:t>
            </w:r>
            <w:r>
              <w:rPr>
                <w:rFonts w:ascii="Times New Roman" w:eastAsia="Times New Roman" w:hAnsi="Times New Roman" w:cs="Times New Roman"/>
                <w:color w:val="000000"/>
                <w:sz w:val="24"/>
                <w:szCs w:val="24"/>
                <w:bdr w:val="none" w:sz="0" w:space="0" w:color="auto" w:frame="1"/>
                <w:lang w:eastAsia="ru-RU"/>
              </w:rPr>
              <w:t>1-3</w:t>
            </w:r>
          </w:p>
        </w:tc>
        <w:tc>
          <w:tcPr>
            <w:tcW w:w="1134" w:type="dxa"/>
            <w:hideMark/>
          </w:tcPr>
          <w:p w:rsidR="00444EB1" w:rsidRPr="00FD3F79" w:rsidRDefault="00BE31A0"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c>
          <w:tcPr>
            <w:tcW w:w="1402" w:type="dxa"/>
            <w:hideMark/>
          </w:tcPr>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Устный опрос, подготовка сообщений</w:t>
            </w:r>
          </w:p>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коллоквиум по темам 1-3</w:t>
            </w:r>
          </w:p>
        </w:tc>
      </w:tr>
      <w:tr w:rsidR="00444EB1" w:rsidRPr="00FD3F79" w:rsidTr="00AB6D89">
        <w:tc>
          <w:tcPr>
            <w:tcW w:w="461" w:type="dxa"/>
            <w:hideMark/>
          </w:tcPr>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4.</w:t>
            </w:r>
          </w:p>
        </w:tc>
        <w:tc>
          <w:tcPr>
            <w:tcW w:w="2260" w:type="dxa"/>
            <w:hideMark/>
          </w:tcPr>
          <w:p w:rsidR="00444EB1" w:rsidRPr="00FD3F79" w:rsidRDefault="00EA1330" w:rsidP="00EA1330">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Бухгалтерские информационные системы</w:t>
            </w:r>
          </w:p>
        </w:tc>
        <w:tc>
          <w:tcPr>
            <w:tcW w:w="4068" w:type="dxa"/>
          </w:tcPr>
          <w:p w:rsidR="00EA1330" w:rsidRPr="00FD3F79" w:rsidRDefault="00EA1330"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Понятие бухгалтерских информационных систем и возможности их использования в управлении экономическими объектами. Основные принципы построения систем автоматизации в бухгалтерском учете. Особенности их функционирования для крупных предприятий и предприятий малого и среднего бизнеса. Программные средства автоматизации в бухгалтерском учете.</w:t>
            </w:r>
          </w:p>
          <w:p w:rsidR="00444EB1" w:rsidRPr="00FD3F79" w:rsidRDefault="004644AC"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Литература:</w:t>
            </w:r>
            <w:r>
              <w:rPr>
                <w:rFonts w:ascii="Times New Roman" w:eastAsia="Times New Roman" w:hAnsi="Times New Roman" w:cs="Times New Roman"/>
                <w:color w:val="000000"/>
                <w:sz w:val="24"/>
                <w:szCs w:val="24"/>
                <w:bdr w:val="none" w:sz="0" w:space="0" w:color="auto" w:frame="1"/>
                <w:lang w:eastAsia="ru-RU"/>
              </w:rPr>
              <w:t>1-3</w:t>
            </w:r>
          </w:p>
        </w:tc>
        <w:tc>
          <w:tcPr>
            <w:tcW w:w="1134" w:type="dxa"/>
            <w:hideMark/>
          </w:tcPr>
          <w:p w:rsidR="00444EB1" w:rsidRPr="00FD3F79" w:rsidRDefault="00BE31A0"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 ПК-14</w:t>
            </w:r>
          </w:p>
        </w:tc>
        <w:tc>
          <w:tcPr>
            <w:tcW w:w="1402" w:type="dxa"/>
            <w:hideMark/>
          </w:tcPr>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Устный опрос, подготовка сообщений</w:t>
            </w:r>
          </w:p>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r>
      <w:tr w:rsidR="00711716" w:rsidRPr="00FD3F79" w:rsidTr="00AB6D89">
        <w:tc>
          <w:tcPr>
            <w:tcW w:w="461" w:type="dxa"/>
          </w:tcPr>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5.</w:t>
            </w:r>
          </w:p>
        </w:tc>
        <w:tc>
          <w:tcPr>
            <w:tcW w:w="2260" w:type="dxa"/>
          </w:tcPr>
          <w:p w:rsidR="00711716" w:rsidRPr="00FD3F79" w:rsidRDefault="00EA1330" w:rsidP="00EA1330">
            <w:pPr>
              <w:spacing w:after="0" w:line="240" w:lineRule="auto"/>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Банковские информационные системы</w:t>
            </w:r>
          </w:p>
        </w:tc>
        <w:tc>
          <w:tcPr>
            <w:tcW w:w="4068" w:type="dxa"/>
          </w:tcPr>
          <w:p w:rsidR="00EA1330" w:rsidRPr="00FD3F79" w:rsidRDefault="00EA1330"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Специфика организации банковского дела в России. Проблемы создания автоматизированных банковских систем. Особенности информационного обеспечения банковских информационных технологий. Технические решения </w:t>
            </w:r>
            <w:r w:rsidRPr="00FD3F79">
              <w:rPr>
                <w:rFonts w:ascii="Times New Roman" w:eastAsia="Times New Roman" w:hAnsi="Times New Roman" w:cs="Times New Roman"/>
                <w:color w:val="000000"/>
                <w:sz w:val="24"/>
                <w:szCs w:val="24"/>
                <w:bdr w:val="none" w:sz="0" w:space="0" w:color="auto" w:frame="1"/>
                <w:lang w:eastAsia="ru-RU"/>
              </w:rPr>
              <w:lastRenderedPageBreak/>
              <w:t>банковских технологий. Программное обеспечение информационных технологий в банках. Автоматизация межбанковских расчетов.</w:t>
            </w:r>
          </w:p>
          <w:p w:rsidR="00711716" w:rsidRPr="0016485E" w:rsidRDefault="004644AC"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Литература:</w:t>
            </w:r>
            <w:r>
              <w:rPr>
                <w:rFonts w:ascii="Times New Roman" w:eastAsia="Times New Roman" w:hAnsi="Times New Roman" w:cs="Times New Roman"/>
                <w:color w:val="000000"/>
                <w:sz w:val="24"/>
                <w:szCs w:val="24"/>
                <w:bdr w:val="none" w:sz="0" w:space="0" w:color="auto" w:frame="1"/>
                <w:lang w:eastAsia="ru-RU"/>
              </w:rPr>
              <w:t>1-3</w:t>
            </w:r>
          </w:p>
        </w:tc>
        <w:tc>
          <w:tcPr>
            <w:tcW w:w="1134" w:type="dxa"/>
          </w:tcPr>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ПК-8, ПК-14</w:t>
            </w:r>
          </w:p>
        </w:tc>
        <w:tc>
          <w:tcPr>
            <w:tcW w:w="1402" w:type="dxa"/>
          </w:tcPr>
          <w:p w:rsidR="00EA1330" w:rsidRPr="00FD3F79" w:rsidRDefault="00EA1330" w:rsidP="00EA1330">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Устный опрос, подготовка сообщений</w:t>
            </w:r>
          </w:p>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p>
        </w:tc>
      </w:tr>
      <w:tr w:rsidR="00711716" w:rsidRPr="00FD3F79" w:rsidTr="00AB6D89">
        <w:tc>
          <w:tcPr>
            <w:tcW w:w="461" w:type="dxa"/>
          </w:tcPr>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6.</w:t>
            </w:r>
          </w:p>
        </w:tc>
        <w:tc>
          <w:tcPr>
            <w:tcW w:w="2260" w:type="dxa"/>
          </w:tcPr>
          <w:p w:rsidR="00711716" w:rsidRPr="00FD3F79" w:rsidRDefault="00EA1330" w:rsidP="00EA1330">
            <w:pPr>
              <w:spacing w:after="0" w:line="240" w:lineRule="auto"/>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Информационные системы, применяемые в налоговой службе</w:t>
            </w:r>
          </w:p>
        </w:tc>
        <w:tc>
          <w:tcPr>
            <w:tcW w:w="4068" w:type="dxa"/>
          </w:tcPr>
          <w:p w:rsidR="00EA1330" w:rsidRPr="00FD3F79" w:rsidRDefault="00EA1330"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Особенности системы управления органами Госналогслужбы. Характеристика функциональных задач, решаемых в налоговой службе. Особенности информационного обеспечения АИС налоговой службы. Особенности информационных технологий, используемых в органах налоговой службы.</w:t>
            </w:r>
          </w:p>
          <w:p w:rsidR="00711716" w:rsidRPr="0016485E" w:rsidRDefault="004644AC"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Литература:</w:t>
            </w:r>
            <w:r>
              <w:rPr>
                <w:rFonts w:ascii="Times New Roman" w:eastAsia="Times New Roman" w:hAnsi="Times New Roman" w:cs="Times New Roman"/>
                <w:color w:val="000000"/>
                <w:sz w:val="24"/>
                <w:szCs w:val="24"/>
                <w:bdr w:val="none" w:sz="0" w:space="0" w:color="auto" w:frame="1"/>
                <w:lang w:eastAsia="ru-RU"/>
              </w:rPr>
              <w:t>1-3</w:t>
            </w:r>
          </w:p>
        </w:tc>
        <w:tc>
          <w:tcPr>
            <w:tcW w:w="1134" w:type="dxa"/>
          </w:tcPr>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ПК-2,</w:t>
            </w:r>
          </w:p>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ПК-4,</w:t>
            </w:r>
          </w:p>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c>
          <w:tcPr>
            <w:tcW w:w="1402" w:type="dxa"/>
          </w:tcPr>
          <w:p w:rsidR="00EA1330" w:rsidRPr="00FD3F79" w:rsidRDefault="00EA1330" w:rsidP="00EA1330">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Устный опрос, подготовка сообщений</w:t>
            </w:r>
          </w:p>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p>
        </w:tc>
      </w:tr>
      <w:tr w:rsidR="00711716" w:rsidRPr="00FD3F79" w:rsidTr="00AB6D89">
        <w:tc>
          <w:tcPr>
            <w:tcW w:w="461" w:type="dxa"/>
          </w:tcPr>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7.</w:t>
            </w:r>
          </w:p>
        </w:tc>
        <w:tc>
          <w:tcPr>
            <w:tcW w:w="2260" w:type="dxa"/>
          </w:tcPr>
          <w:p w:rsidR="00711716" w:rsidRPr="00FD3F79" w:rsidRDefault="00EA1330" w:rsidP="00EA1330">
            <w:pPr>
              <w:spacing w:after="0" w:line="240" w:lineRule="auto"/>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Информационные системы экономического анализа</w:t>
            </w:r>
          </w:p>
        </w:tc>
        <w:tc>
          <w:tcPr>
            <w:tcW w:w="4068" w:type="dxa"/>
          </w:tcPr>
          <w:p w:rsidR="00EA1330" w:rsidRPr="00FD3F79" w:rsidRDefault="00EA1330" w:rsidP="00EA1330">
            <w:pPr>
              <w:spacing w:after="0" w:line="240" w:lineRule="auto"/>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Система экономической информации. Виды источников информации. Требования, предъявляемые к информационной базе экономического анализа. Классификация видов экономического анализа. Система показателей в экономическом анализе. Требования, предъявляемые к информационной базе экономического анализа.</w:t>
            </w:r>
          </w:p>
          <w:p w:rsidR="00711716" w:rsidRPr="00FD3F79" w:rsidRDefault="00EA1330" w:rsidP="0016485E">
            <w:pPr>
              <w:spacing w:after="0" w:line="240" w:lineRule="auto"/>
              <w:jc w:val="both"/>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Литература:</w:t>
            </w:r>
            <w:r w:rsidR="0016485E">
              <w:rPr>
                <w:rFonts w:ascii="Times New Roman" w:eastAsia="Times New Roman" w:hAnsi="Times New Roman" w:cs="Times New Roman"/>
                <w:color w:val="000000"/>
                <w:sz w:val="24"/>
                <w:szCs w:val="24"/>
                <w:bdr w:val="none" w:sz="0" w:space="0" w:color="auto" w:frame="1"/>
                <w:lang w:eastAsia="ru-RU"/>
              </w:rPr>
              <w:t>1-</w:t>
            </w:r>
            <w:r w:rsidR="004644AC">
              <w:rPr>
                <w:rFonts w:ascii="Times New Roman" w:eastAsia="Times New Roman" w:hAnsi="Times New Roman" w:cs="Times New Roman"/>
                <w:color w:val="000000"/>
                <w:sz w:val="24"/>
                <w:szCs w:val="24"/>
                <w:bdr w:val="none" w:sz="0" w:space="0" w:color="auto" w:frame="1"/>
                <w:lang w:eastAsia="ru-RU"/>
              </w:rPr>
              <w:t>3</w:t>
            </w:r>
          </w:p>
        </w:tc>
        <w:tc>
          <w:tcPr>
            <w:tcW w:w="1134" w:type="dxa"/>
          </w:tcPr>
          <w:p w:rsidR="00EA1330" w:rsidRPr="00FD3F79" w:rsidRDefault="00EA1330" w:rsidP="00EA1330">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ПК-2,</w:t>
            </w:r>
          </w:p>
          <w:p w:rsidR="00EA1330" w:rsidRPr="00FD3F79" w:rsidRDefault="00EA1330" w:rsidP="00EA1330">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ПК-4,</w:t>
            </w:r>
          </w:p>
          <w:p w:rsidR="00711716" w:rsidRPr="00FD3F79" w:rsidRDefault="00EA1330" w:rsidP="00EA1330">
            <w:pPr>
              <w:spacing w:after="0" w:line="240" w:lineRule="auto"/>
              <w:ind w:left="194" w:hanging="194"/>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   ПК-8, ПК-14</w:t>
            </w:r>
          </w:p>
        </w:tc>
        <w:tc>
          <w:tcPr>
            <w:tcW w:w="1402" w:type="dxa"/>
          </w:tcPr>
          <w:p w:rsidR="00EA1330" w:rsidRPr="00FD3F79" w:rsidRDefault="00EA1330" w:rsidP="00EA1330">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Устный опрос, подготовка сообщений</w:t>
            </w:r>
          </w:p>
          <w:p w:rsidR="00711716" w:rsidRPr="00FD3F79" w:rsidRDefault="00711716" w:rsidP="00711716">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p>
        </w:tc>
      </w:tr>
    </w:tbl>
    <w:p w:rsidR="00FD3F79" w:rsidRPr="00FD3F79" w:rsidRDefault="00FD3F79" w:rsidP="00027F48">
      <w:pPr>
        <w:spacing w:after="0" w:line="240" w:lineRule="auto"/>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444EB1" w:rsidRPr="00FD3F79" w:rsidRDefault="00444EB1" w:rsidP="009512F1">
      <w:pPr>
        <w:spacing w:after="0" w:line="240" w:lineRule="auto"/>
        <w:jc w:val="both"/>
        <w:textAlignment w:val="baseline"/>
        <w:outlineLvl w:val="1"/>
        <w:rPr>
          <w:rFonts w:ascii="Times New Roman" w:eastAsia="Times New Roman" w:hAnsi="Times New Roman" w:cs="Times New Roman"/>
          <w:b/>
          <w:bCs/>
          <w:color w:val="000000"/>
          <w:sz w:val="24"/>
          <w:szCs w:val="24"/>
          <w:lang w:eastAsia="ru-RU"/>
        </w:rPr>
      </w:pPr>
      <w:r w:rsidRPr="00FD3F79">
        <w:rPr>
          <w:rFonts w:ascii="Times New Roman" w:eastAsia="Times New Roman" w:hAnsi="Times New Roman" w:cs="Times New Roman"/>
          <w:b/>
          <w:bCs/>
          <w:iCs/>
          <w:color w:val="000000"/>
          <w:sz w:val="24"/>
          <w:szCs w:val="24"/>
          <w:bdr w:val="none" w:sz="0" w:space="0" w:color="auto" w:frame="1"/>
          <w:lang w:eastAsia="ru-RU"/>
        </w:rPr>
        <w:t>7. Образовательные технологии</w:t>
      </w:r>
      <w:r w:rsidR="00363B25">
        <w:rPr>
          <w:rFonts w:ascii="Times New Roman" w:eastAsia="Times New Roman" w:hAnsi="Times New Roman" w:cs="Times New Roman"/>
          <w:b/>
          <w:bCs/>
          <w:iCs/>
          <w:color w:val="000000"/>
          <w:sz w:val="24"/>
          <w:szCs w:val="24"/>
          <w:bdr w:val="none" w:sz="0" w:space="0" w:color="auto" w:frame="1"/>
          <w:lang w:eastAsia="ru-RU"/>
        </w:rPr>
        <w:t xml:space="preserve"> </w:t>
      </w:r>
    </w:p>
    <w:p w:rsidR="00363B25" w:rsidRDefault="00363B25" w:rsidP="00027F48">
      <w:pPr>
        <w:spacing w:after="0" w:line="240" w:lineRule="auto"/>
        <w:textAlignment w:val="baseline"/>
        <w:rPr>
          <w:rFonts w:ascii="Times New Roman" w:eastAsia="Times New Roman" w:hAnsi="Times New Roman" w:cs="Times New Roman"/>
          <w:b/>
          <w:bCs/>
          <w:color w:val="000000"/>
          <w:sz w:val="24"/>
          <w:szCs w:val="24"/>
          <w:bdr w:val="none" w:sz="0" w:space="0" w:color="auto" w:frame="1"/>
          <w:lang w:eastAsia="ru-RU"/>
        </w:rPr>
      </w:pPr>
    </w:p>
    <w:p w:rsidR="00A12963" w:rsidRPr="00A12963" w:rsidRDefault="00A12963" w:rsidP="00A12963">
      <w:pPr>
        <w:suppressAutoHyphens/>
        <w:spacing w:after="0" w:line="240" w:lineRule="auto"/>
        <w:jc w:val="center"/>
        <w:rPr>
          <w:rFonts w:ascii="Times New Roman" w:eastAsia="Times New Roman" w:hAnsi="Times New Roman" w:cs="Times New Roman"/>
          <w:b/>
          <w:sz w:val="24"/>
          <w:szCs w:val="24"/>
          <w:lang w:eastAsia="ar-SA"/>
        </w:rPr>
      </w:pPr>
      <w:r w:rsidRPr="00A12963">
        <w:rPr>
          <w:rFonts w:ascii="Times New Roman" w:eastAsia="Times New Roman" w:hAnsi="Times New Roman" w:cs="Times New Roman"/>
          <w:b/>
          <w:sz w:val="24"/>
          <w:szCs w:val="24"/>
          <w:lang w:eastAsia="ar-SA"/>
        </w:rPr>
        <w:t>Технологии интерактивного обучения при разных формах занятий</w:t>
      </w:r>
    </w:p>
    <w:p w:rsidR="00A12963" w:rsidRPr="00A12963" w:rsidRDefault="00A12963" w:rsidP="00A12963">
      <w:pPr>
        <w:suppressAutoHyphens/>
        <w:spacing w:after="0" w:line="240" w:lineRule="auto"/>
        <w:rPr>
          <w:rFonts w:ascii="Times New Roman" w:eastAsia="Times New Roman" w:hAnsi="Times New Roman" w:cs="Times New Roman"/>
          <w:b/>
          <w:sz w:val="24"/>
          <w:szCs w:val="24"/>
          <w:lang w:eastAsia="ar-SA"/>
        </w:rPr>
      </w:pPr>
    </w:p>
    <w:p w:rsidR="00A12963" w:rsidRPr="00A12963" w:rsidRDefault="00A12963" w:rsidP="00A12963">
      <w:pPr>
        <w:widowControl w:val="0"/>
        <w:suppressAutoHyphens/>
        <w:spacing w:after="0" w:line="240" w:lineRule="auto"/>
        <w:ind w:firstLine="708"/>
        <w:jc w:val="both"/>
        <w:rPr>
          <w:rFonts w:ascii="Times New Roman" w:eastAsia="Times New Roman" w:hAnsi="Times New Roman" w:cs="Times New Roman"/>
          <w:sz w:val="24"/>
          <w:szCs w:val="24"/>
          <w:lang w:eastAsia="ar-SA"/>
        </w:rPr>
      </w:pPr>
      <w:r w:rsidRPr="00A12963">
        <w:rPr>
          <w:rFonts w:ascii="Times New Roman" w:eastAsia="Times New Roman" w:hAnsi="Times New Roman" w:cs="Times New Roman"/>
          <w:sz w:val="24"/>
          <w:szCs w:val="24"/>
          <w:lang w:eastAsia="ar-SA"/>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7C50D9" w:rsidRDefault="007C50D9" w:rsidP="00FD3F79">
      <w:pPr>
        <w:spacing w:after="0" w:line="240" w:lineRule="auto"/>
        <w:textAlignment w:val="baseline"/>
        <w:rPr>
          <w:rFonts w:ascii="Times New Roman" w:eastAsia="Times New Roman" w:hAnsi="Times New Roman" w:cs="Times New Roman"/>
          <w:color w:val="000000"/>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955"/>
      </w:tblGrid>
      <w:tr w:rsidR="00A12963" w:rsidRPr="00A12963" w:rsidTr="007F2406">
        <w:trPr>
          <w:jc w:val="center"/>
        </w:trPr>
        <w:tc>
          <w:tcPr>
            <w:tcW w:w="5580" w:type="dxa"/>
            <w:vAlign w:val="center"/>
          </w:tcPr>
          <w:p w:rsidR="00A12963" w:rsidRPr="00A12963" w:rsidRDefault="00A12963" w:rsidP="00A12963">
            <w:pPr>
              <w:spacing w:after="0" w:line="240" w:lineRule="auto"/>
              <w:jc w:val="center"/>
              <w:rPr>
                <w:rFonts w:ascii="Times New Roman" w:hAnsi="Times New Roman" w:cs="Times New Roman"/>
                <w:b/>
              </w:rPr>
            </w:pPr>
          </w:p>
          <w:p w:rsidR="00A12963" w:rsidRPr="00A12963" w:rsidRDefault="00A12963" w:rsidP="00A12963">
            <w:pPr>
              <w:spacing w:after="0" w:line="240" w:lineRule="auto"/>
              <w:jc w:val="center"/>
              <w:rPr>
                <w:rFonts w:ascii="Times New Roman" w:hAnsi="Times New Roman" w:cs="Times New Roman"/>
                <w:b/>
              </w:rPr>
            </w:pPr>
            <w:r w:rsidRPr="00A12963">
              <w:rPr>
                <w:rFonts w:ascii="Times New Roman" w:hAnsi="Times New Roman" w:cs="Times New Roman"/>
                <w:b/>
              </w:rPr>
              <w:t>Методы / Формы</w:t>
            </w:r>
          </w:p>
          <w:p w:rsidR="00A12963" w:rsidRPr="00A12963" w:rsidRDefault="00A12963" w:rsidP="00A12963">
            <w:pPr>
              <w:spacing w:after="0" w:line="240" w:lineRule="auto"/>
              <w:jc w:val="center"/>
              <w:rPr>
                <w:rFonts w:ascii="Times New Roman" w:hAnsi="Times New Roman" w:cs="Times New Roman"/>
                <w:b/>
              </w:rPr>
            </w:pPr>
          </w:p>
        </w:tc>
        <w:tc>
          <w:tcPr>
            <w:tcW w:w="1971" w:type="dxa"/>
            <w:vAlign w:val="center"/>
          </w:tcPr>
          <w:p w:rsidR="00A12963" w:rsidRPr="00A12963" w:rsidRDefault="00A12963" w:rsidP="00A12963">
            <w:pPr>
              <w:spacing w:after="0" w:line="240" w:lineRule="auto"/>
              <w:jc w:val="center"/>
              <w:rPr>
                <w:rFonts w:ascii="Times New Roman" w:hAnsi="Times New Roman" w:cs="Times New Roman"/>
                <w:b/>
              </w:rPr>
            </w:pPr>
            <w:r w:rsidRPr="00A12963">
              <w:rPr>
                <w:rFonts w:ascii="Times New Roman" w:hAnsi="Times New Roman" w:cs="Times New Roman"/>
                <w:b/>
              </w:rPr>
              <w:t>Лекции (Л)</w:t>
            </w:r>
          </w:p>
        </w:tc>
        <w:tc>
          <w:tcPr>
            <w:tcW w:w="1955" w:type="dxa"/>
            <w:vAlign w:val="center"/>
          </w:tcPr>
          <w:p w:rsidR="00A12963" w:rsidRPr="00A12963" w:rsidRDefault="00A12963" w:rsidP="00A12963">
            <w:pPr>
              <w:spacing w:after="0" w:line="240" w:lineRule="auto"/>
              <w:jc w:val="center"/>
              <w:rPr>
                <w:rFonts w:ascii="Times New Roman" w:hAnsi="Times New Roman" w:cs="Times New Roman"/>
                <w:b/>
              </w:rPr>
            </w:pPr>
            <w:r w:rsidRPr="00A12963">
              <w:rPr>
                <w:rFonts w:ascii="Times New Roman" w:hAnsi="Times New Roman" w:cs="Times New Roman"/>
                <w:b/>
              </w:rPr>
              <w:t>Подгрупповые занятия (П)</w:t>
            </w:r>
          </w:p>
        </w:tc>
      </w:tr>
      <w:tr w:rsidR="00A12963" w:rsidRPr="00A12963" w:rsidTr="007F2406">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both"/>
              <w:rPr>
                <w:rFonts w:ascii="Times New Roman" w:hAnsi="Times New Roman" w:cs="Times New Roman"/>
              </w:rPr>
            </w:pPr>
            <w:proofErr w:type="spellStart"/>
            <w:r w:rsidRPr="00A12963">
              <w:rPr>
                <w:rFonts w:ascii="Times New Roman" w:hAnsi="Times New Roman" w:cs="Times New Roman"/>
              </w:rPr>
              <w:t>Диалого</w:t>
            </w:r>
            <w:proofErr w:type="spellEnd"/>
            <w:r w:rsidRPr="00A12963">
              <w:rPr>
                <w:rFonts w:ascii="Times New Roman" w:hAnsi="Times New Roman" w:cs="Times New Roman"/>
              </w:rPr>
              <w:t>-дискуссионное обсуждение проблем</w:t>
            </w:r>
          </w:p>
        </w:tc>
        <w:tc>
          <w:tcPr>
            <w:tcW w:w="1971"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r w:rsidRPr="00A12963">
              <w:rPr>
                <w:rFonts w:ascii="Times New Roman" w:hAnsi="Times New Roman" w:cs="Times New Roman"/>
              </w:rPr>
              <w:t>+</w:t>
            </w:r>
          </w:p>
        </w:tc>
        <w:tc>
          <w:tcPr>
            <w:tcW w:w="1955"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r w:rsidRPr="00A12963">
              <w:rPr>
                <w:rFonts w:ascii="Times New Roman" w:hAnsi="Times New Roman" w:cs="Times New Roman"/>
              </w:rPr>
              <w:t>+</w:t>
            </w:r>
          </w:p>
        </w:tc>
      </w:tr>
      <w:tr w:rsidR="00A12963" w:rsidRPr="00A12963" w:rsidTr="007F2406">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both"/>
              <w:rPr>
                <w:rFonts w:ascii="Times New Roman" w:hAnsi="Times New Roman" w:cs="Times New Roman"/>
              </w:rPr>
            </w:pPr>
            <w:r w:rsidRPr="00A12963">
              <w:rPr>
                <w:rFonts w:ascii="Times New Roman" w:hAnsi="Times New Roman" w:cs="Times New Roman"/>
              </w:rPr>
              <w:t>Работа в команде</w:t>
            </w:r>
          </w:p>
        </w:tc>
        <w:tc>
          <w:tcPr>
            <w:tcW w:w="1971"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p>
        </w:tc>
        <w:tc>
          <w:tcPr>
            <w:tcW w:w="1955"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r w:rsidRPr="00A12963">
              <w:rPr>
                <w:rFonts w:ascii="Times New Roman" w:hAnsi="Times New Roman" w:cs="Times New Roman"/>
              </w:rPr>
              <w:t>+</w:t>
            </w:r>
          </w:p>
        </w:tc>
      </w:tr>
      <w:tr w:rsidR="00A12963" w:rsidRPr="00A12963" w:rsidTr="007F2406">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both"/>
              <w:rPr>
                <w:rFonts w:ascii="Times New Roman" w:hAnsi="Times New Roman" w:cs="Times New Roman"/>
              </w:rPr>
            </w:pPr>
            <w:r w:rsidRPr="00A12963">
              <w:rPr>
                <w:rFonts w:ascii="Times New Roman" w:hAnsi="Times New Roman" w:cs="Times New Roman"/>
              </w:rPr>
              <w:t>Игра</w:t>
            </w:r>
          </w:p>
        </w:tc>
        <w:tc>
          <w:tcPr>
            <w:tcW w:w="1971"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p>
        </w:tc>
        <w:tc>
          <w:tcPr>
            <w:tcW w:w="1955"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r w:rsidRPr="00A12963">
              <w:rPr>
                <w:rFonts w:ascii="Times New Roman" w:hAnsi="Times New Roman" w:cs="Times New Roman"/>
              </w:rPr>
              <w:t>+</w:t>
            </w:r>
          </w:p>
        </w:tc>
      </w:tr>
      <w:tr w:rsidR="00A12963" w:rsidRPr="00A12963" w:rsidTr="007F2406">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both"/>
              <w:rPr>
                <w:rFonts w:ascii="Times New Roman" w:hAnsi="Times New Roman" w:cs="Times New Roman"/>
              </w:rPr>
            </w:pPr>
            <w:r w:rsidRPr="00A12963">
              <w:rPr>
                <w:rFonts w:ascii="Times New Roman" w:hAnsi="Times New Roman" w:cs="Times New Roman"/>
              </w:rPr>
              <w:t>Поисковый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r w:rsidRPr="00A12963">
              <w:rPr>
                <w:rFonts w:ascii="Times New Roman" w:hAnsi="Times New Roman" w:cs="Times New Roman"/>
              </w:rPr>
              <w:t>+</w:t>
            </w:r>
          </w:p>
        </w:tc>
        <w:tc>
          <w:tcPr>
            <w:tcW w:w="1955"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r w:rsidRPr="00A12963">
              <w:rPr>
                <w:rFonts w:ascii="Times New Roman" w:hAnsi="Times New Roman" w:cs="Times New Roman"/>
              </w:rPr>
              <w:t>+</w:t>
            </w:r>
          </w:p>
        </w:tc>
      </w:tr>
      <w:tr w:rsidR="00A12963" w:rsidRPr="00A12963" w:rsidTr="007F2406">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both"/>
              <w:rPr>
                <w:rFonts w:ascii="Times New Roman" w:hAnsi="Times New Roman" w:cs="Times New Roman"/>
              </w:rPr>
            </w:pPr>
            <w:r w:rsidRPr="00A12963">
              <w:rPr>
                <w:rFonts w:ascii="Times New Roman" w:hAnsi="Times New Roman" w:cs="Times New Roman"/>
              </w:rPr>
              <w:t>Проектный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p>
        </w:tc>
        <w:tc>
          <w:tcPr>
            <w:tcW w:w="1955"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r w:rsidRPr="00A12963">
              <w:rPr>
                <w:rFonts w:ascii="Times New Roman" w:hAnsi="Times New Roman" w:cs="Times New Roman"/>
              </w:rPr>
              <w:t>+</w:t>
            </w:r>
          </w:p>
        </w:tc>
      </w:tr>
      <w:tr w:rsidR="00A12963" w:rsidRPr="00A12963" w:rsidTr="007F2406">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both"/>
              <w:rPr>
                <w:rFonts w:ascii="Times New Roman" w:hAnsi="Times New Roman" w:cs="Times New Roman"/>
              </w:rPr>
            </w:pPr>
            <w:r w:rsidRPr="00A12963">
              <w:rPr>
                <w:rFonts w:ascii="Times New Roman" w:hAnsi="Times New Roman" w:cs="Times New Roman"/>
              </w:rPr>
              <w:t>Исследовательский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p>
        </w:tc>
        <w:tc>
          <w:tcPr>
            <w:tcW w:w="1955"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r w:rsidRPr="00A12963">
              <w:rPr>
                <w:rFonts w:ascii="Times New Roman" w:hAnsi="Times New Roman" w:cs="Times New Roman"/>
              </w:rPr>
              <w:t>+</w:t>
            </w:r>
          </w:p>
        </w:tc>
      </w:tr>
      <w:tr w:rsidR="00A12963" w:rsidRPr="00A12963" w:rsidTr="007F2406">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both"/>
              <w:rPr>
                <w:rFonts w:ascii="Times New Roman" w:hAnsi="Times New Roman" w:cs="Times New Roman"/>
              </w:rPr>
            </w:pPr>
            <w:r w:rsidRPr="00A12963">
              <w:rPr>
                <w:rFonts w:ascii="Times New Roman" w:hAnsi="Times New Roman" w:cs="Times New Roman"/>
              </w:rPr>
              <w:t xml:space="preserve">Выступление в роли </w:t>
            </w:r>
            <w:proofErr w:type="gramStart"/>
            <w:r w:rsidRPr="00A12963">
              <w:rPr>
                <w:rFonts w:ascii="Times New Roman" w:hAnsi="Times New Roman" w:cs="Times New Roman"/>
              </w:rPr>
              <w:t>обучающего</w:t>
            </w:r>
            <w:proofErr w:type="gramEnd"/>
          </w:p>
        </w:tc>
        <w:tc>
          <w:tcPr>
            <w:tcW w:w="1971"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p>
        </w:tc>
        <w:tc>
          <w:tcPr>
            <w:tcW w:w="1955" w:type="dxa"/>
            <w:tcBorders>
              <w:top w:val="single" w:sz="4" w:space="0" w:color="auto"/>
              <w:left w:val="single" w:sz="4" w:space="0" w:color="auto"/>
              <w:bottom w:val="single" w:sz="4" w:space="0" w:color="auto"/>
              <w:right w:val="single" w:sz="4" w:space="0" w:color="auto"/>
            </w:tcBorders>
            <w:vAlign w:val="center"/>
          </w:tcPr>
          <w:p w:rsidR="00A12963" w:rsidRPr="00A12963" w:rsidRDefault="00A12963" w:rsidP="00A12963">
            <w:pPr>
              <w:spacing w:after="0" w:line="240" w:lineRule="auto"/>
              <w:jc w:val="center"/>
              <w:rPr>
                <w:rFonts w:ascii="Times New Roman" w:hAnsi="Times New Roman" w:cs="Times New Roman"/>
              </w:rPr>
            </w:pPr>
          </w:p>
        </w:tc>
      </w:tr>
    </w:tbl>
    <w:p w:rsidR="00444EB1" w:rsidRDefault="00444EB1" w:rsidP="00027F48">
      <w:pPr>
        <w:spacing w:after="0" w:line="240" w:lineRule="auto"/>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    </w:t>
      </w:r>
    </w:p>
    <w:p w:rsidR="00FD49AE" w:rsidRPr="00FD3F79" w:rsidRDefault="00FD49AE" w:rsidP="00027F48">
      <w:pPr>
        <w:spacing w:after="0" w:line="240" w:lineRule="auto"/>
        <w:textAlignment w:val="baseline"/>
        <w:rPr>
          <w:rFonts w:ascii="Times New Roman" w:eastAsia="Times New Roman" w:hAnsi="Times New Roman" w:cs="Times New Roman"/>
          <w:color w:val="000000"/>
          <w:sz w:val="24"/>
          <w:szCs w:val="24"/>
          <w:lang w:eastAsia="ru-RU"/>
        </w:rPr>
      </w:pPr>
    </w:p>
    <w:p w:rsidR="00444EB1" w:rsidRPr="00FD3F79" w:rsidRDefault="00444EB1" w:rsidP="009512F1">
      <w:pPr>
        <w:spacing w:after="0" w:line="240" w:lineRule="auto"/>
        <w:jc w:val="both"/>
        <w:textAlignment w:val="baseline"/>
        <w:outlineLvl w:val="1"/>
        <w:rPr>
          <w:rFonts w:ascii="Times New Roman" w:eastAsia="Times New Roman" w:hAnsi="Times New Roman" w:cs="Times New Roman"/>
          <w:b/>
          <w:bCs/>
          <w:color w:val="000000"/>
          <w:sz w:val="24"/>
          <w:szCs w:val="24"/>
          <w:lang w:eastAsia="ru-RU"/>
        </w:rPr>
      </w:pPr>
      <w:r w:rsidRPr="00FD3F79">
        <w:rPr>
          <w:rFonts w:ascii="Times New Roman" w:eastAsia="Times New Roman" w:hAnsi="Times New Roman" w:cs="Times New Roman"/>
          <w:b/>
          <w:bCs/>
          <w:iCs/>
          <w:color w:val="000000"/>
          <w:sz w:val="24"/>
          <w:szCs w:val="24"/>
          <w:bdr w:val="none" w:sz="0" w:space="0" w:color="auto" w:frame="1"/>
          <w:lang w:eastAsia="ru-RU"/>
        </w:rPr>
        <w:t>8. План самостоятельной работы студентов</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32"/>
        <w:gridCol w:w="3218"/>
        <w:gridCol w:w="1699"/>
        <w:gridCol w:w="3244"/>
      </w:tblGrid>
      <w:tr w:rsidR="00083CD2" w:rsidRPr="00FD3F79" w:rsidTr="00AB6D89">
        <w:trPr>
          <w:jc w:val="center"/>
        </w:trPr>
        <w:tc>
          <w:tcPr>
            <w:tcW w:w="832" w:type="dxa"/>
            <w:hideMark/>
          </w:tcPr>
          <w:p w:rsidR="00083CD2" w:rsidRPr="00FD3F79" w:rsidRDefault="00083CD2"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lastRenderedPageBreak/>
              <w:t xml:space="preserve">№ </w:t>
            </w:r>
            <w:proofErr w:type="gramStart"/>
            <w:r w:rsidRPr="00FD3F79">
              <w:rPr>
                <w:rFonts w:ascii="Times New Roman" w:eastAsia="Times New Roman" w:hAnsi="Times New Roman" w:cs="Times New Roman"/>
                <w:b/>
                <w:bCs/>
                <w:color w:val="000000"/>
                <w:sz w:val="24"/>
                <w:szCs w:val="24"/>
                <w:bdr w:val="none" w:sz="0" w:space="0" w:color="auto" w:frame="1"/>
                <w:lang w:eastAsia="ru-RU"/>
              </w:rPr>
              <w:t>п</w:t>
            </w:r>
            <w:proofErr w:type="gramEnd"/>
            <w:r w:rsidRPr="00FD3F79">
              <w:rPr>
                <w:rFonts w:ascii="Times New Roman" w:eastAsia="Times New Roman" w:hAnsi="Times New Roman" w:cs="Times New Roman"/>
                <w:b/>
                <w:bCs/>
                <w:color w:val="000000"/>
                <w:sz w:val="24"/>
                <w:szCs w:val="24"/>
                <w:bdr w:val="none" w:sz="0" w:space="0" w:color="auto" w:frame="1"/>
                <w:lang w:eastAsia="ru-RU"/>
              </w:rPr>
              <w:t>/п</w:t>
            </w:r>
          </w:p>
        </w:tc>
        <w:tc>
          <w:tcPr>
            <w:tcW w:w="3218" w:type="dxa"/>
            <w:hideMark/>
          </w:tcPr>
          <w:p w:rsidR="00083CD2" w:rsidRPr="00FD3F79" w:rsidRDefault="00083CD2" w:rsidP="00363B25">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Содержание самостоятельной работы студентов</w:t>
            </w:r>
          </w:p>
        </w:tc>
        <w:tc>
          <w:tcPr>
            <w:tcW w:w="1699" w:type="dxa"/>
            <w:vAlign w:val="center"/>
            <w:hideMark/>
          </w:tcPr>
          <w:p w:rsidR="00083CD2" w:rsidRPr="00FD3F79" w:rsidRDefault="00083CD2"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Формируемые компетенции</w:t>
            </w:r>
          </w:p>
        </w:tc>
        <w:tc>
          <w:tcPr>
            <w:tcW w:w="3244" w:type="dxa"/>
            <w:vAlign w:val="center"/>
            <w:hideMark/>
          </w:tcPr>
          <w:p w:rsidR="00083CD2" w:rsidRPr="00FD3F79" w:rsidRDefault="00083CD2"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Форма отчетности студента</w:t>
            </w:r>
          </w:p>
        </w:tc>
      </w:tr>
      <w:tr w:rsidR="0016485E" w:rsidRPr="00FD3F79" w:rsidTr="00AB6D89">
        <w:trPr>
          <w:jc w:val="center"/>
        </w:trPr>
        <w:tc>
          <w:tcPr>
            <w:tcW w:w="832"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1.</w:t>
            </w:r>
          </w:p>
        </w:tc>
        <w:tc>
          <w:tcPr>
            <w:tcW w:w="3218" w:type="dxa"/>
            <w:hideMark/>
          </w:tcPr>
          <w:p w:rsidR="0016485E" w:rsidRPr="00FD3F79" w:rsidRDefault="0016485E" w:rsidP="0016485E">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Общие принципы организации информационных систем</w:t>
            </w:r>
          </w:p>
        </w:tc>
        <w:tc>
          <w:tcPr>
            <w:tcW w:w="1699"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ПК-2, ПК-4</w:t>
            </w:r>
          </w:p>
        </w:tc>
        <w:tc>
          <w:tcPr>
            <w:tcW w:w="3244"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Представления обоснованной и развернутой структуры работы</w:t>
            </w:r>
          </w:p>
        </w:tc>
      </w:tr>
      <w:tr w:rsidR="0016485E" w:rsidRPr="00FD3F79" w:rsidTr="00AB6D89">
        <w:trPr>
          <w:jc w:val="center"/>
        </w:trPr>
        <w:tc>
          <w:tcPr>
            <w:tcW w:w="832"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2.</w:t>
            </w:r>
          </w:p>
        </w:tc>
        <w:tc>
          <w:tcPr>
            <w:tcW w:w="3218" w:type="dxa"/>
            <w:hideMark/>
          </w:tcPr>
          <w:p w:rsidR="0016485E" w:rsidRPr="00FD3F79" w:rsidRDefault="0016485E" w:rsidP="0016485E">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Виды экономических информационных систем</w:t>
            </w:r>
          </w:p>
        </w:tc>
        <w:tc>
          <w:tcPr>
            <w:tcW w:w="1699"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ПК-2, ПК-8</w:t>
            </w:r>
          </w:p>
        </w:tc>
        <w:tc>
          <w:tcPr>
            <w:tcW w:w="3244"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Опрос на практическом занятии</w:t>
            </w:r>
          </w:p>
        </w:tc>
      </w:tr>
      <w:tr w:rsidR="0016485E" w:rsidRPr="00FD3F79" w:rsidTr="00AB6D89">
        <w:trPr>
          <w:jc w:val="center"/>
        </w:trPr>
        <w:tc>
          <w:tcPr>
            <w:tcW w:w="832"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3.</w:t>
            </w:r>
          </w:p>
        </w:tc>
        <w:tc>
          <w:tcPr>
            <w:tcW w:w="3218" w:type="dxa"/>
            <w:hideMark/>
          </w:tcPr>
          <w:p w:rsidR="0016485E" w:rsidRPr="00FD3F79" w:rsidRDefault="0016485E" w:rsidP="0016485E">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Автоматизированная обработка учетной информации в организациях и на промышленных предприятиях</w:t>
            </w:r>
          </w:p>
        </w:tc>
        <w:tc>
          <w:tcPr>
            <w:tcW w:w="1699"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c>
          <w:tcPr>
            <w:tcW w:w="3244"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Опрос на практическом занятии</w:t>
            </w:r>
          </w:p>
        </w:tc>
      </w:tr>
      <w:tr w:rsidR="0016485E" w:rsidRPr="00FD3F79" w:rsidTr="00AB6D89">
        <w:trPr>
          <w:jc w:val="center"/>
        </w:trPr>
        <w:tc>
          <w:tcPr>
            <w:tcW w:w="832"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4.</w:t>
            </w:r>
          </w:p>
        </w:tc>
        <w:tc>
          <w:tcPr>
            <w:tcW w:w="3218" w:type="dxa"/>
            <w:hideMark/>
          </w:tcPr>
          <w:p w:rsidR="0016485E" w:rsidRPr="00FD3F79" w:rsidRDefault="0016485E" w:rsidP="0016485E">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Бухгалтерские информационные системы</w:t>
            </w:r>
          </w:p>
        </w:tc>
        <w:tc>
          <w:tcPr>
            <w:tcW w:w="1699"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 ПК-14</w:t>
            </w:r>
          </w:p>
        </w:tc>
        <w:tc>
          <w:tcPr>
            <w:tcW w:w="3244"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Опрос на практическом занятии</w:t>
            </w:r>
          </w:p>
        </w:tc>
      </w:tr>
      <w:tr w:rsidR="0016485E" w:rsidRPr="00FD3F79" w:rsidTr="00AB6D89">
        <w:trPr>
          <w:jc w:val="center"/>
        </w:trPr>
        <w:tc>
          <w:tcPr>
            <w:tcW w:w="832"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5.</w:t>
            </w:r>
          </w:p>
        </w:tc>
        <w:tc>
          <w:tcPr>
            <w:tcW w:w="3218" w:type="dxa"/>
            <w:hideMark/>
          </w:tcPr>
          <w:p w:rsidR="0016485E" w:rsidRPr="00FD3F79" w:rsidRDefault="0016485E" w:rsidP="0016485E">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Банковские информационные системы</w:t>
            </w:r>
          </w:p>
        </w:tc>
        <w:tc>
          <w:tcPr>
            <w:tcW w:w="1699"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c>
          <w:tcPr>
            <w:tcW w:w="3244"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Опрос на практическом занятии</w:t>
            </w:r>
          </w:p>
        </w:tc>
      </w:tr>
      <w:tr w:rsidR="0016485E" w:rsidRPr="00FD3F79" w:rsidTr="00AB6D89">
        <w:trPr>
          <w:jc w:val="center"/>
        </w:trPr>
        <w:tc>
          <w:tcPr>
            <w:tcW w:w="832"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6.</w:t>
            </w:r>
          </w:p>
        </w:tc>
        <w:tc>
          <w:tcPr>
            <w:tcW w:w="3218" w:type="dxa"/>
            <w:hideMark/>
          </w:tcPr>
          <w:p w:rsidR="0016485E" w:rsidRPr="00FD3F79" w:rsidRDefault="0016485E" w:rsidP="0016485E">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Информационные системы, применяемые в налоговой службе</w:t>
            </w:r>
          </w:p>
        </w:tc>
        <w:tc>
          <w:tcPr>
            <w:tcW w:w="1699"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ПК-2,</w:t>
            </w:r>
          </w:p>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ПК-4,</w:t>
            </w:r>
          </w:p>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c>
          <w:tcPr>
            <w:tcW w:w="3244" w:type="dxa"/>
            <w:hideMark/>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Опрос на практическом занятии</w:t>
            </w:r>
          </w:p>
        </w:tc>
      </w:tr>
      <w:tr w:rsidR="0016485E" w:rsidRPr="00FD3F79" w:rsidTr="00AB6D89">
        <w:trPr>
          <w:jc w:val="center"/>
        </w:trPr>
        <w:tc>
          <w:tcPr>
            <w:tcW w:w="832" w:type="dxa"/>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7.</w:t>
            </w:r>
          </w:p>
        </w:tc>
        <w:tc>
          <w:tcPr>
            <w:tcW w:w="3218" w:type="dxa"/>
          </w:tcPr>
          <w:p w:rsidR="0016485E" w:rsidRPr="00FD3F79" w:rsidRDefault="0016485E" w:rsidP="0016485E">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Информационные системы экономического анализа</w:t>
            </w:r>
          </w:p>
        </w:tc>
        <w:tc>
          <w:tcPr>
            <w:tcW w:w="1699" w:type="dxa"/>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ПК-2,</w:t>
            </w:r>
          </w:p>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ПК-4,</w:t>
            </w:r>
          </w:p>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   ПК-8, ПК-14</w:t>
            </w:r>
          </w:p>
        </w:tc>
        <w:tc>
          <w:tcPr>
            <w:tcW w:w="3244" w:type="dxa"/>
          </w:tcPr>
          <w:p w:rsidR="0016485E" w:rsidRPr="00FD3F79" w:rsidRDefault="0016485E" w:rsidP="0016485E">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Опрос на практическом занятии</w:t>
            </w:r>
          </w:p>
        </w:tc>
      </w:tr>
    </w:tbl>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p>
    <w:p w:rsidR="00291E3E" w:rsidRPr="00FD3F79" w:rsidRDefault="00291E3E" w:rsidP="00027F48">
      <w:pPr>
        <w:suppressAutoHyphens/>
        <w:spacing w:after="0" w:line="240" w:lineRule="auto"/>
        <w:rPr>
          <w:rFonts w:ascii="Times New Roman" w:eastAsia="Times New Roman" w:hAnsi="Times New Roman" w:cs="Times New Roman"/>
          <w:b/>
          <w:sz w:val="24"/>
          <w:szCs w:val="24"/>
          <w:lang w:eastAsia="ar-SA"/>
        </w:rPr>
      </w:pPr>
      <w:bookmarkStart w:id="2" w:name="_Toc400033498"/>
      <w:r w:rsidRPr="00FD3F79">
        <w:rPr>
          <w:rFonts w:ascii="Times New Roman" w:eastAsia="Times New Roman" w:hAnsi="Times New Roman" w:cs="Times New Roman"/>
          <w:b/>
          <w:sz w:val="24"/>
          <w:szCs w:val="24"/>
          <w:lang w:eastAsia="ar-SA"/>
        </w:rPr>
        <w:t>9.</w:t>
      </w:r>
      <w:bookmarkEnd w:id="2"/>
      <w:r w:rsidRPr="00FD3F79">
        <w:rPr>
          <w:rFonts w:ascii="Times New Roman" w:eastAsia="Times New Roman" w:hAnsi="Times New Roman" w:cs="Times New Roman"/>
          <w:b/>
          <w:sz w:val="24"/>
          <w:szCs w:val="24"/>
          <w:lang w:eastAsia="ar-SA"/>
        </w:rPr>
        <w:t xml:space="preserve"> Контроль знаний по дисциплине</w:t>
      </w:r>
    </w:p>
    <w:p w:rsidR="00291E3E" w:rsidRPr="00FD3F79" w:rsidRDefault="00291E3E" w:rsidP="00027F48">
      <w:pPr>
        <w:suppressAutoHyphens/>
        <w:spacing w:after="0" w:line="240" w:lineRule="auto"/>
        <w:rPr>
          <w:rFonts w:ascii="Times New Roman" w:eastAsia="Times New Roman" w:hAnsi="Times New Roman" w:cs="Times New Roman"/>
          <w:b/>
          <w:sz w:val="24"/>
          <w:szCs w:val="24"/>
          <w:lang w:eastAsia="ar-SA"/>
        </w:rPr>
      </w:pPr>
    </w:p>
    <w:p w:rsidR="00291E3E" w:rsidRPr="00FD3F79" w:rsidRDefault="00291E3E" w:rsidP="009512F1">
      <w:pPr>
        <w:suppressAutoHyphens/>
        <w:spacing w:after="0" w:line="240" w:lineRule="auto"/>
        <w:ind w:firstLine="709"/>
        <w:jc w:val="both"/>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sz w:val="24"/>
          <w:szCs w:val="24"/>
          <w:lang w:eastAsia="ar-SA"/>
        </w:rPr>
        <w:t xml:space="preserve">По дисциплине </w:t>
      </w:r>
      <w:proofErr w:type="gramStart"/>
      <w:r w:rsidRPr="00FD3F79">
        <w:rPr>
          <w:rFonts w:ascii="Times New Roman" w:eastAsia="Times New Roman" w:hAnsi="Times New Roman" w:cs="Times New Roman"/>
          <w:sz w:val="24"/>
          <w:szCs w:val="24"/>
          <w:lang w:eastAsia="ar-SA"/>
        </w:rPr>
        <w:t>предусмотрены</w:t>
      </w:r>
      <w:proofErr w:type="gramEnd"/>
      <w:r w:rsidRPr="00FD3F79">
        <w:rPr>
          <w:rFonts w:ascii="Times New Roman" w:eastAsia="Times New Roman" w:hAnsi="Times New Roman" w:cs="Times New Roman"/>
          <w:sz w:val="24"/>
          <w:szCs w:val="24"/>
          <w:lang w:eastAsia="ar-SA"/>
        </w:rPr>
        <w:t xml:space="preserve"> текущий контроль и промежуточная аттестация.</w:t>
      </w:r>
    </w:p>
    <w:p w:rsidR="00291E3E" w:rsidRPr="00FD3F79" w:rsidRDefault="00291E3E" w:rsidP="009512F1">
      <w:pPr>
        <w:suppressAutoHyphens/>
        <w:spacing w:after="0" w:line="240" w:lineRule="auto"/>
        <w:ind w:firstLine="709"/>
        <w:jc w:val="both"/>
        <w:rPr>
          <w:rFonts w:ascii="Times New Roman" w:eastAsia="Times New Roman" w:hAnsi="Times New Roman" w:cs="Times New Roman"/>
          <w:sz w:val="24"/>
          <w:szCs w:val="24"/>
          <w:lang w:eastAsia="ar-SA"/>
        </w:rPr>
      </w:pPr>
      <w:bookmarkStart w:id="3" w:name="ve"/>
      <w:bookmarkEnd w:id="3"/>
      <w:r w:rsidRPr="00FD3F79">
        <w:rPr>
          <w:rFonts w:ascii="Times New Roman" w:eastAsia="Times New Roman" w:hAnsi="Times New Roman" w:cs="Times New Roman"/>
          <w:i/>
          <w:color w:val="000000"/>
          <w:sz w:val="24"/>
          <w:szCs w:val="24"/>
          <w:lang w:eastAsia="ar-SA"/>
        </w:rPr>
        <w:t>Текущий контроль</w:t>
      </w:r>
      <w:r w:rsidRPr="00FD3F79">
        <w:rPr>
          <w:rFonts w:ascii="Times New Roman" w:eastAsia="Times New Roman" w:hAnsi="Times New Roman" w:cs="Times New Roman"/>
          <w:color w:val="000000"/>
          <w:sz w:val="24"/>
          <w:szCs w:val="24"/>
          <w:lang w:eastAsia="ar-SA"/>
        </w:rPr>
        <w:t xml:space="preserve"> успеваемости студента </w:t>
      </w:r>
      <w:r w:rsidRPr="00FD3F79">
        <w:rPr>
          <w:rFonts w:ascii="Times New Roman" w:eastAsia="Times New Roman" w:hAnsi="Times New Roman" w:cs="Times New Roman"/>
          <w:bCs/>
          <w:sz w:val="24"/>
          <w:szCs w:val="24"/>
          <w:lang w:eastAsia="ar-SA"/>
        </w:rPr>
        <w:t xml:space="preserve">– </w:t>
      </w:r>
      <w:r w:rsidRPr="00FD3F79">
        <w:rPr>
          <w:rFonts w:ascii="Times New Roman" w:eastAsia="Times New Roman" w:hAnsi="Times New Roman" w:cs="Times New Roman"/>
          <w:color w:val="000000"/>
          <w:sz w:val="24"/>
          <w:szCs w:val="24"/>
          <w:lang w:eastAsia="ar-SA"/>
        </w:rPr>
        <w:t>одна из составляющих оценки качества усвоения образовательных программ. Текущий контроль проводится в течение семестра (практические, опросы и т.п.).</w:t>
      </w:r>
    </w:p>
    <w:p w:rsidR="00291E3E" w:rsidRPr="00FD3F79" w:rsidRDefault="00291E3E" w:rsidP="009512F1">
      <w:pPr>
        <w:spacing w:after="0" w:line="240" w:lineRule="auto"/>
        <w:ind w:firstLine="709"/>
        <w:jc w:val="both"/>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r w:rsidRPr="00FD3F79">
        <w:rPr>
          <w:rFonts w:ascii="Times New Roman" w:eastAsia="Times New Roman" w:hAnsi="Times New Roman" w:cs="Times New Roman"/>
          <w:i/>
          <w:sz w:val="24"/>
          <w:szCs w:val="24"/>
          <w:lang w:eastAsia="ar-SA"/>
        </w:rPr>
        <w:t>Промежуточная аттестация</w:t>
      </w:r>
      <w:r w:rsidRPr="00FD3F79">
        <w:rPr>
          <w:rFonts w:ascii="Times New Roman" w:eastAsia="Times New Roman" w:hAnsi="Times New Roman" w:cs="Times New Roman"/>
          <w:sz w:val="24"/>
          <w:szCs w:val="24"/>
          <w:lang w:eastAsia="ar-SA"/>
        </w:rPr>
        <w:t xml:space="preserve"> проводится по окончании изучения дисциплины в виде зачета. Вопросы к промежуточной аттестации сформулированы в </w:t>
      </w:r>
      <w:r w:rsidRPr="00FD3F79">
        <w:rPr>
          <w:rFonts w:ascii="Times New Roman" w:eastAsia="Times New Roman" w:hAnsi="Times New Roman" w:cs="Times New Roman"/>
          <w:b/>
          <w:bCs/>
          <w:sz w:val="24"/>
          <w:szCs w:val="24"/>
          <w:lang w:eastAsia="ar-SA"/>
        </w:rPr>
        <w:t>Оценочных и методических материалах</w:t>
      </w:r>
      <w:r w:rsidRPr="00FD3F79">
        <w:rPr>
          <w:rFonts w:ascii="Times New Roman" w:eastAsia="Times New Roman" w:hAnsi="Times New Roman" w:cs="Times New Roman"/>
          <w:b/>
          <w:bCs/>
          <w:i/>
          <w:iCs/>
          <w:color w:val="000000"/>
          <w:sz w:val="24"/>
          <w:szCs w:val="24"/>
          <w:bdr w:val="none" w:sz="0" w:space="0" w:color="auto" w:frame="1"/>
          <w:lang w:eastAsia="ru-RU"/>
        </w:rPr>
        <w:t xml:space="preserve"> </w:t>
      </w:r>
    </w:p>
    <w:p w:rsidR="00291E3E" w:rsidRPr="00FD3F79" w:rsidRDefault="00291E3E" w:rsidP="009512F1">
      <w:pPr>
        <w:spacing w:after="0" w:line="240" w:lineRule="auto"/>
        <w:textAlignment w:val="baseline"/>
        <w:outlineLvl w:val="1"/>
        <w:rPr>
          <w:rFonts w:ascii="Times New Roman" w:eastAsia="Times New Roman" w:hAnsi="Times New Roman" w:cs="Times New Roman"/>
          <w:b/>
          <w:bCs/>
          <w:i/>
          <w:iCs/>
          <w:color w:val="000000"/>
          <w:sz w:val="24"/>
          <w:szCs w:val="24"/>
          <w:bdr w:val="none" w:sz="0" w:space="0" w:color="auto" w:frame="1"/>
          <w:lang w:eastAsia="ru-RU"/>
        </w:rPr>
      </w:pPr>
    </w:p>
    <w:p w:rsidR="00444EB1" w:rsidRPr="00FD3F79" w:rsidRDefault="00444EB1" w:rsidP="009512F1">
      <w:pPr>
        <w:spacing w:after="0" w:line="240" w:lineRule="auto"/>
        <w:jc w:val="both"/>
        <w:textAlignment w:val="baseline"/>
        <w:outlineLvl w:val="1"/>
        <w:rPr>
          <w:rFonts w:ascii="Times New Roman" w:eastAsia="Times New Roman" w:hAnsi="Times New Roman" w:cs="Times New Roman"/>
          <w:b/>
          <w:bCs/>
          <w:color w:val="000000"/>
          <w:sz w:val="24"/>
          <w:szCs w:val="24"/>
          <w:lang w:eastAsia="ru-RU"/>
        </w:rPr>
      </w:pPr>
      <w:r w:rsidRPr="00FD3F79">
        <w:rPr>
          <w:rFonts w:ascii="Times New Roman" w:eastAsia="Times New Roman" w:hAnsi="Times New Roman" w:cs="Times New Roman"/>
          <w:b/>
          <w:bCs/>
          <w:iCs/>
          <w:color w:val="000000"/>
          <w:sz w:val="24"/>
          <w:szCs w:val="24"/>
          <w:bdr w:val="none" w:sz="0" w:space="0" w:color="auto" w:frame="1"/>
          <w:lang w:eastAsia="ru-RU"/>
        </w:rPr>
        <w:t>10. Учебно-методическое и информационное обеспечение дисциплины:</w:t>
      </w:r>
    </w:p>
    <w:p w:rsidR="00444EB1" w:rsidRPr="003E5775"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bookmarkStart w:id="4" w:name="l"/>
      <w:bookmarkEnd w:id="4"/>
      <w:r w:rsidRPr="003E5775">
        <w:rPr>
          <w:rFonts w:ascii="Times New Roman" w:eastAsia="Times New Roman" w:hAnsi="Times New Roman" w:cs="Times New Roman"/>
          <w:b/>
          <w:bCs/>
          <w:color w:val="000000"/>
          <w:sz w:val="24"/>
          <w:szCs w:val="24"/>
          <w:bdr w:val="none" w:sz="0" w:space="0" w:color="auto" w:frame="1"/>
          <w:lang w:eastAsia="ru-RU"/>
        </w:rPr>
        <w:t>а) основная литература:</w:t>
      </w:r>
    </w:p>
    <w:p w:rsidR="0016485E" w:rsidRDefault="0016485E" w:rsidP="00BB1405">
      <w:pPr>
        <w:numPr>
          <w:ilvl w:val="0"/>
          <w:numId w:val="2"/>
        </w:numPr>
        <w:spacing w:after="0" w:line="240" w:lineRule="auto"/>
        <w:ind w:left="360"/>
        <w:jc w:val="both"/>
        <w:textAlignment w:val="baseline"/>
        <w:rPr>
          <w:rFonts w:ascii="Times New Roman" w:eastAsia="Times New Roman" w:hAnsi="Times New Roman" w:cs="Times New Roman"/>
          <w:color w:val="000000"/>
          <w:sz w:val="24"/>
          <w:szCs w:val="24"/>
          <w:bdr w:val="none" w:sz="0" w:space="0" w:color="auto" w:frame="1"/>
          <w:lang w:eastAsia="ru-RU"/>
        </w:rPr>
      </w:pPr>
      <w:proofErr w:type="spellStart"/>
      <w:r w:rsidRPr="0016485E">
        <w:rPr>
          <w:rFonts w:ascii="Times New Roman" w:eastAsia="Times New Roman" w:hAnsi="Times New Roman" w:cs="Times New Roman"/>
          <w:color w:val="000000"/>
          <w:sz w:val="24"/>
          <w:szCs w:val="24"/>
          <w:bdr w:val="none" w:sz="0" w:space="0" w:color="auto" w:frame="1"/>
          <w:lang w:eastAsia="ru-RU"/>
        </w:rPr>
        <w:t>Лашина</w:t>
      </w:r>
      <w:proofErr w:type="spellEnd"/>
      <w:r w:rsidRPr="0016485E">
        <w:rPr>
          <w:rFonts w:ascii="Times New Roman" w:eastAsia="Times New Roman" w:hAnsi="Times New Roman" w:cs="Times New Roman"/>
          <w:color w:val="000000"/>
          <w:sz w:val="24"/>
          <w:szCs w:val="24"/>
          <w:bdr w:val="none" w:sz="0" w:space="0" w:color="auto" w:frame="1"/>
          <w:lang w:eastAsia="ru-RU"/>
        </w:rPr>
        <w:t>, М. В.</w:t>
      </w:r>
      <w:r>
        <w:rPr>
          <w:rFonts w:ascii="Times New Roman" w:eastAsia="Times New Roman" w:hAnsi="Times New Roman" w:cs="Times New Roman"/>
          <w:color w:val="000000"/>
          <w:sz w:val="24"/>
          <w:szCs w:val="24"/>
          <w:bdr w:val="none" w:sz="0" w:space="0" w:color="auto" w:frame="1"/>
          <w:lang w:eastAsia="ru-RU"/>
        </w:rPr>
        <w:t xml:space="preserve"> </w:t>
      </w:r>
      <w:r w:rsidRPr="0016485E">
        <w:rPr>
          <w:rFonts w:ascii="Times New Roman" w:eastAsia="Times New Roman" w:hAnsi="Times New Roman" w:cs="Times New Roman"/>
          <w:color w:val="000000"/>
          <w:sz w:val="24"/>
          <w:szCs w:val="24"/>
          <w:bdr w:val="none" w:sz="0" w:space="0" w:color="auto" w:frame="1"/>
          <w:lang w:eastAsia="ru-RU"/>
        </w:rPr>
        <w:t>Информационные системы и технолог</w:t>
      </w:r>
      <w:r w:rsidR="004644AC">
        <w:rPr>
          <w:rFonts w:ascii="Times New Roman" w:eastAsia="Times New Roman" w:hAnsi="Times New Roman" w:cs="Times New Roman"/>
          <w:color w:val="000000"/>
          <w:sz w:val="24"/>
          <w:szCs w:val="24"/>
          <w:bdr w:val="none" w:sz="0" w:space="0" w:color="auto" w:frame="1"/>
          <w:lang w:eastAsia="ru-RU"/>
        </w:rPr>
        <w:t>ии в экономике и маркетинге</w:t>
      </w:r>
      <w:proofErr w:type="gramStart"/>
      <w:r w:rsidR="004644AC">
        <w:rPr>
          <w:rFonts w:ascii="Times New Roman" w:eastAsia="Times New Roman" w:hAnsi="Times New Roman" w:cs="Times New Roman"/>
          <w:color w:val="000000"/>
          <w:sz w:val="24"/>
          <w:szCs w:val="24"/>
          <w:bdr w:val="none" w:sz="0" w:space="0" w:color="auto" w:frame="1"/>
          <w:lang w:eastAsia="ru-RU"/>
        </w:rPr>
        <w:t xml:space="preserve"> :</w:t>
      </w:r>
      <w:proofErr w:type="gramEnd"/>
      <w:r w:rsidR="004644AC">
        <w:rPr>
          <w:rFonts w:ascii="Times New Roman" w:eastAsia="Times New Roman" w:hAnsi="Times New Roman" w:cs="Times New Roman"/>
          <w:color w:val="000000"/>
          <w:sz w:val="24"/>
          <w:szCs w:val="24"/>
          <w:bdr w:val="none" w:sz="0" w:space="0" w:color="auto" w:frame="1"/>
          <w:lang w:eastAsia="ru-RU"/>
        </w:rPr>
        <w:t xml:space="preserve"> [</w:t>
      </w:r>
      <w:r w:rsidRPr="0016485E">
        <w:rPr>
          <w:rFonts w:ascii="Times New Roman" w:eastAsia="Times New Roman" w:hAnsi="Times New Roman" w:cs="Times New Roman"/>
          <w:color w:val="000000"/>
          <w:sz w:val="24"/>
          <w:szCs w:val="24"/>
          <w:bdr w:val="none" w:sz="0" w:space="0" w:color="auto" w:frame="1"/>
          <w:lang w:eastAsia="ru-RU"/>
        </w:rPr>
        <w:t>Электронный ресурс]</w:t>
      </w:r>
      <w:proofErr w:type="gramStart"/>
      <w:r w:rsidRPr="0016485E">
        <w:rPr>
          <w:rFonts w:ascii="Times New Roman" w:eastAsia="Times New Roman" w:hAnsi="Times New Roman" w:cs="Times New Roman"/>
          <w:color w:val="000000"/>
          <w:sz w:val="24"/>
          <w:szCs w:val="24"/>
          <w:bdr w:val="none" w:sz="0" w:space="0" w:color="auto" w:frame="1"/>
          <w:lang w:eastAsia="ru-RU"/>
        </w:rPr>
        <w:t xml:space="preserve"> :</w:t>
      </w:r>
      <w:proofErr w:type="gramEnd"/>
      <w:r w:rsidRPr="0016485E">
        <w:rPr>
          <w:rFonts w:ascii="Times New Roman" w:eastAsia="Times New Roman" w:hAnsi="Times New Roman" w:cs="Times New Roman"/>
          <w:color w:val="000000"/>
          <w:sz w:val="24"/>
          <w:szCs w:val="24"/>
          <w:bdr w:val="none" w:sz="0" w:space="0" w:color="auto" w:frame="1"/>
          <w:lang w:eastAsia="ru-RU"/>
        </w:rPr>
        <w:t xml:space="preserve"> учебник [для бакалавров] / М. В. </w:t>
      </w:r>
      <w:proofErr w:type="spellStart"/>
      <w:r w:rsidRPr="0016485E">
        <w:rPr>
          <w:rFonts w:ascii="Times New Roman" w:eastAsia="Times New Roman" w:hAnsi="Times New Roman" w:cs="Times New Roman"/>
          <w:color w:val="000000"/>
          <w:sz w:val="24"/>
          <w:szCs w:val="24"/>
          <w:bdr w:val="none" w:sz="0" w:space="0" w:color="auto" w:frame="1"/>
          <w:lang w:eastAsia="ru-RU"/>
        </w:rPr>
        <w:t>Лашина</w:t>
      </w:r>
      <w:proofErr w:type="spellEnd"/>
      <w:r w:rsidRPr="0016485E">
        <w:rPr>
          <w:rFonts w:ascii="Times New Roman" w:eastAsia="Times New Roman" w:hAnsi="Times New Roman" w:cs="Times New Roman"/>
          <w:color w:val="000000"/>
          <w:sz w:val="24"/>
          <w:szCs w:val="24"/>
          <w:bdr w:val="none" w:sz="0" w:space="0" w:color="auto" w:frame="1"/>
          <w:lang w:eastAsia="ru-RU"/>
        </w:rPr>
        <w:t>, Т. Г. Соловьев. - М.</w:t>
      </w:r>
      <w:proofErr w:type="gramStart"/>
      <w:r w:rsidRPr="0016485E">
        <w:rPr>
          <w:rFonts w:ascii="Times New Roman" w:eastAsia="Times New Roman" w:hAnsi="Times New Roman" w:cs="Times New Roman"/>
          <w:color w:val="000000"/>
          <w:sz w:val="24"/>
          <w:szCs w:val="24"/>
          <w:bdr w:val="none" w:sz="0" w:space="0" w:color="auto" w:frame="1"/>
          <w:lang w:eastAsia="ru-RU"/>
        </w:rPr>
        <w:t xml:space="preserve"> :</w:t>
      </w:r>
      <w:proofErr w:type="gramEnd"/>
      <w:r w:rsidRPr="0016485E">
        <w:rPr>
          <w:rFonts w:ascii="Times New Roman" w:eastAsia="Times New Roman" w:hAnsi="Times New Roman" w:cs="Times New Roman"/>
          <w:color w:val="000000"/>
          <w:sz w:val="24"/>
          <w:szCs w:val="24"/>
          <w:bdr w:val="none" w:sz="0" w:space="0" w:color="auto" w:frame="1"/>
          <w:lang w:eastAsia="ru-RU"/>
        </w:rPr>
        <w:t xml:space="preserve"> </w:t>
      </w:r>
      <w:proofErr w:type="spellStart"/>
      <w:r w:rsidRPr="0016485E">
        <w:rPr>
          <w:rFonts w:ascii="Times New Roman" w:eastAsia="Times New Roman" w:hAnsi="Times New Roman" w:cs="Times New Roman"/>
          <w:color w:val="000000"/>
          <w:sz w:val="24"/>
          <w:szCs w:val="24"/>
          <w:bdr w:val="none" w:sz="0" w:space="0" w:color="auto" w:frame="1"/>
          <w:lang w:eastAsia="ru-RU"/>
        </w:rPr>
        <w:t>КноРус</w:t>
      </w:r>
      <w:proofErr w:type="spellEnd"/>
      <w:r w:rsidRPr="0016485E">
        <w:rPr>
          <w:rFonts w:ascii="Times New Roman" w:eastAsia="Times New Roman" w:hAnsi="Times New Roman" w:cs="Times New Roman"/>
          <w:color w:val="000000"/>
          <w:sz w:val="24"/>
          <w:szCs w:val="24"/>
          <w:bdr w:val="none" w:sz="0" w:space="0" w:color="auto" w:frame="1"/>
          <w:lang w:eastAsia="ru-RU"/>
        </w:rPr>
        <w:t xml:space="preserve">, 2019. </w:t>
      </w:r>
      <w:r w:rsidR="004644AC">
        <w:rPr>
          <w:rFonts w:ascii="Times New Roman" w:eastAsia="Times New Roman" w:hAnsi="Times New Roman" w:cs="Times New Roman"/>
          <w:color w:val="000000"/>
          <w:sz w:val="24"/>
          <w:szCs w:val="24"/>
          <w:bdr w:val="none" w:sz="0" w:space="0" w:color="auto" w:frame="1"/>
          <w:lang w:eastAsia="ru-RU"/>
        </w:rPr>
        <w:t>–</w:t>
      </w:r>
      <w:r w:rsidRPr="0016485E">
        <w:rPr>
          <w:rFonts w:ascii="Times New Roman" w:eastAsia="Times New Roman" w:hAnsi="Times New Roman" w:cs="Times New Roman"/>
          <w:color w:val="000000"/>
          <w:sz w:val="24"/>
          <w:szCs w:val="24"/>
          <w:bdr w:val="none" w:sz="0" w:space="0" w:color="auto" w:frame="1"/>
          <w:lang w:eastAsia="ru-RU"/>
        </w:rPr>
        <w:t xml:space="preserve"> </w:t>
      </w:r>
      <w:r w:rsidR="004644AC">
        <w:rPr>
          <w:rFonts w:ascii="Times New Roman" w:eastAsia="Times New Roman" w:hAnsi="Times New Roman" w:cs="Times New Roman"/>
          <w:color w:val="000000"/>
          <w:sz w:val="24"/>
          <w:szCs w:val="24"/>
          <w:bdr w:val="none" w:sz="0" w:space="0" w:color="auto" w:frame="1"/>
          <w:lang w:eastAsia="ru-RU"/>
        </w:rPr>
        <w:t>Режим доступа</w:t>
      </w:r>
      <w:r w:rsidRPr="0016485E">
        <w:rPr>
          <w:rFonts w:ascii="Times New Roman" w:eastAsia="Times New Roman" w:hAnsi="Times New Roman" w:cs="Times New Roman"/>
          <w:color w:val="000000"/>
          <w:sz w:val="24"/>
          <w:szCs w:val="24"/>
          <w:bdr w:val="none" w:sz="0" w:space="0" w:color="auto" w:frame="1"/>
          <w:lang w:eastAsia="ru-RU"/>
        </w:rPr>
        <w:t>: </w:t>
      </w:r>
      <w:hyperlink r:id="rId9" w:history="1">
        <w:r w:rsidRPr="00924982">
          <w:rPr>
            <w:rStyle w:val="a3"/>
            <w:rFonts w:ascii="Times New Roman" w:eastAsia="Times New Roman" w:hAnsi="Times New Roman" w:cs="Times New Roman"/>
            <w:sz w:val="24"/>
            <w:szCs w:val="24"/>
            <w:bdr w:val="none" w:sz="0" w:space="0" w:color="auto" w:frame="1"/>
            <w:lang w:eastAsia="ru-RU"/>
          </w:rPr>
          <w:t>http://www.book.ru/book/929976</w:t>
        </w:r>
      </w:hyperlink>
      <w:r w:rsidR="00130F4F">
        <w:rPr>
          <w:rFonts w:ascii="Times New Roman" w:eastAsia="Times New Roman" w:hAnsi="Times New Roman" w:cs="Times New Roman"/>
          <w:color w:val="000000"/>
          <w:sz w:val="24"/>
          <w:szCs w:val="24"/>
          <w:bdr w:val="none" w:sz="0" w:space="0" w:color="auto" w:frame="1"/>
          <w:lang w:eastAsia="ru-RU"/>
        </w:rPr>
        <w:t xml:space="preserve"> </w:t>
      </w:r>
    </w:p>
    <w:p w:rsidR="004644AC" w:rsidRPr="00130F4F" w:rsidRDefault="0016485E" w:rsidP="004644AC">
      <w:pPr>
        <w:numPr>
          <w:ilvl w:val="0"/>
          <w:numId w:val="2"/>
        </w:numPr>
        <w:spacing w:after="0" w:line="240" w:lineRule="auto"/>
        <w:ind w:left="360"/>
        <w:jc w:val="both"/>
        <w:textAlignment w:val="baseline"/>
        <w:rPr>
          <w:rFonts w:ascii="Times New Roman" w:eastAsia="Times New Roman" w:hAnsi="Times New Roman" w:cs="Times New Roman"/>
          <w:color w:val="000000"/>
          <w:sz w:val="24"/>
          <w:szCs w:val="24"/>
          <w:bdr w:val="none" w:sz="0" w:space="0" w:color="auto" w:frame="1"/>
          <w:lang w:eastAsia="ru-RU"/>
        </w:rPr>
      </w:pPr>
      <w:proofErr w:type="spellStart"/>
      <w:r w:rsidRPr="0016485E">
        <w:rPr>
          <w:rFonts w:ascii="Times New Roman" w:eastAsia="Times New Roman" w:hAnsi="Times New Roman" w:cs="Times New Roman"/>
          <w:color w:val="000000"/>
          <w:sz w:val="24"/>
          <w:szCs w:val="24"/>
          <w:bdr w:val="none" w:sz="0" w:space="0" w:color="auto" w:frame="1"/>
          <w:lang w:eastAsia="ru-RU"/>
        </w:rPr>
        <w:t>Амириди</w:t>
      </w:r>
      <w:proofErr w:type="spellEnd"/>
      <w:r w:rsidRPr="0016485E">
        <w:rPr>
          <w:rFonts w:ascii="Times New Roman" w:eastAsia="Times New Roman" w:hAnsi="Times New Roman" w:cs="Times New Roman"/>
          <w:color w:val="000000"/>
          <w:sz w:val="24"/>
          <w:szCs w:val="24"/>
          <w:bdr w:val="none" w:sz="0" w:space="0" w:color="auto" w:frame="1"/>
          <w:lang w:eastAsia="ru-RU"/>
        </w:rPr>
        <w:t>, Ю. В.</w:t>
      </w:r>
      <w:r>
        <w:rPr>
          <w:rFonts w:ascii="Times New Roman" w:eastAsia="Times New Roman" w:hAnsi="Times New Roman" w:cs="Times New Roman"/>
          <w:color w:val="000000"/>
          <w:sz w:val="24"/>
          <w:szCs w:val="24"/>
          <w:bdr w:val="none" w:sz="0" w:space="0" w:color="auto" w:frame="1"/>
          <w:lang w:eastAsia="ru-RU"/>
        </w:rPr>
        <w:t xml:space="preserve"> </w:t>
      </w:r>
      <w:r w:rsidRPr="0016485E">
        <w:rPr>
          <w:rFonts w:ascii="Times New Roman" w:eastAsia="Times New Roman" w:hAnsi="Times New Roman" w:cs="Times New Roman"/>
          <w:color w:val="000000"/>
          <w:sz w:val="24"/>
          <w:szCs w:val="24"/>
          <w:bdr w:val="none" w:sz="0" w:space="0" w:color="auto" w:frame="1"/>
          <w:lang w:eastAsia="ru-RU"/>
        </w:rPr>
        <w:t>Информационные системы в экономике. Управление эффективностью банковского бизнеса</w:t>
      </w:r>
      <w:proofErr w:type="gramStart"/>
      <w:r w:rsidRPr="0016485E">
        <w:rPr>
          <w:rFonts w:ascii="Times New Roman" w:eastAsia="Times New Roman" w:hAnsi="Times New Roman" w:cs="Times New Roman"/>
          <w:color w:val="000000"/>
          <w:sz w:val="24"/>
          <w:szCs w:val="24"/>
          <w:bdr w:val="none" w:sz="0" w:space="0" w:color="auto" w:frame="1"/>
          <w:lang w:eastAsia="ru-RU"/>
        </w:rPr>
        <w:t xml:space="preserve"> :</w:t>
      </w:r>
      <w:proofErr w:type="gramEnd"/>
      <w:r w:rsidRPr="0016485E">
        <w:rPr>
          <w:rFonts w:ascii="Times New Roman" w:eastAsia="Times New Roman" w:hAnsi="Times New Roman" w:cs="Times New Roman"/>
          <w:color w:val="000000"/>
          <w:sz w:val="24"/>
          <w:szCs w:val="24"/>
          <w:bdr w:val="none" w:sz="0" w:space="0" w:color="auto" w:frame="1"/>
          <w:lang w:eastAsia="ru-RU"/>
        </w:rPr>
        <w:t xml:space="preserve"> [ Электронный ресурс]</w:t>
      </w:r>
      <w:proofErr w:type="gramStart"/>
      <w:r w:rsidRPr="0016485E">
        <w:rPr>
          <w:rFonts w:ascii="Times New Roman" w:eastAsia="Times New Roman" w:hAnsi="Times New Roman" w:cs="Times New Roman"/>
          <w:color w:val="000000"/>
          <w:sz w:val="24"/>
          <w:szCs w:val="24"/>
          <w:bdr w:val="none" w:sz="0" w:space="0" w:color="auto" w:frame="1"/>
          <w:lang w:eastAsia="ru-RU"/>
        </w:rPr>
        <w:t xml:space="preserve"> :</w:t>
      </w:r>
      <w:proofErr w:type="gramEnd"/>
      <w:r w:rsidRPr="0016485E">
        <w:rPr>
          <w:rFonts w:ascii="Times New Roman" w:eastAsia="Times New Roman" w:hAnsi="Times New Roman" w:cs="Times New Roman"/>
          <w:color w:val="000000"/>
          <w:sz w:val="24"/>
          <w:szCs w:val="24"/>
          <w:bdr w:val="none" w:sz="0" w:space="0" w:color="auto" w:frame="1"/>
          <w:lang w:eastAsia="ru-RU"/>
        </w:rPr>
        <w:t xml:space="preserve"> учебное пособие / Ю. В. </w:t>
      </w:r>
      <w:proofErr w:type="spellStart"/>
      <w:r w:rsidRPr="0016485E">
        <w:rPr>
          <w:rFonts w:ascii="Times New Roman" w:eastAsia="Times New Roman" w:hAnsi="Times New Roman" w:cs="Times New Roman"/>
          <w:color w:val="000000"/>
          <w:sz w:val="24"/>
          <w:szCs w:val="24"/>
          <w:bdr w:val="none" w:sz="0" w:space="0" w:color="auto" w:frame="1"/>
          <w:lang w:eastAsia="ru-RU"/>
        </w:rPr>
        <w:t>Амириди</w:t>
      </w:r>
      <w:proofErr w:type="spellEnd"/>
      <w:r w:rsidRPr="0016485E">
        <w:rPr>
          <w:rFonts w:ascii="Times New Roman" w:eastAsia="Times New Roman" w:hAnsi="Times New Roman" w:cs="Times New Roman"/>
          <w:color w:val="000000"/>
          <w:sz w:val="24"/>
          <w:szCs w:val="24"/>
          <w:bdr w:val="none" w:sz="0" w:space="0" w:color="auto" w:frame="1"/>
          <w:lang w:eastAsia="ru-RU"/>
        </w:rPr>
        <w:t xml:space="preserve">, Е. Р. </w:t>
      </w:r>
      <w:proofErr w:type="spellStart"/>
      <w:r w:rsidRPr="0016485E">
        <w:rPr>
          <w:rFonts w:ascii="Times New Roman" w:eastAsia="Times New Roman" w:hAnsi="Times New Roman" w:cs="Times New Roman"/>
          <w:color w:val="000000"/>
          <w:sz w:val="24"/>
          <w:szCs w:val="24"/>
          <w:bdr w:val="none" w:sz="0" w:space="0" w:color="auto" w:frame="1"/>
          <w:lang w:eastAsia="ru-RU"/>
        </w:rPr>
        <w:t>Кочанова</w:t>
      </w:r>
      <w:proofErr w:type="spellEnd"/>
      <w:r w:rsidRPr="0016485E">
        <w:rPr>
          <w:rFonts w:ascii="Times New Roman" w:eastAsia="Times New Roman" w:hAnsi="Times New Roman" w:cs="Times New Roman"/>
          <w:color w:val="000000"/>
          <w:sz w:val="24"/>
          <w:szCs w:val="24"/>
          <w:bdr w:val="none" w:sz="0" w:space="0" w:color="auto" w:frame="1"/>
          <w:lang w:eastAsia="ru-RU"/>
        </w:rPr>
        <w:t>, О. А. Морозова ; ред. Д. В. Чистов. - М.</w:t>
      </w:r>
      <w:proofErr w:type="gramStart"/>
      <w:r w:rsidRPr="0016485E">
        <w:rPr>
          <w:rFonts w:ascii="Times New Roman" w:eastAsia="Times New Roman" w:hAnsi="Times New Roman" w:cs="Times New Roman"/>
          <w:color w:val="000000"/>
          <w:sz w:val="24"/>
          <w:szCs w:val="24"/>
          <w:bdr w:val="none" w:sz="0" w:space="0" w:color="auto" w:frame="1"/>
          <w:lang w:eastAsia="ru-RU"/>
        </w:rPr>
        <w:t xml:space="preserve"> :</w:t>
      </w:r>
      <w:proofErr w:type="gramEnd"/>
      <w:r w:rsidRPr="0016485E">
        <w:rPr>
          <w:rFonts w:ascii="Times New Roman" w:eastAsia="Times New Roman" w:hAnsi="Times New Roman" w:cs="Times New Roman"/>
          <w:color w:val="000000"/>
          <w:sz w:val="24"/>
          <w:szCs w:val="24"/>
          <w:bdr w:val="none" w:sz="0" w:space="0" w:color="auto" w:frame="1"/>
          <w:lang w:eastAsia="ru-RU"/>
        </w:rPr>
        <w:t xml:space="preserve"> </w:t>
      </w:r>
      <w:proofErr w:type="spellStart"/>
      <w:r w:rsidRPr="0016485E">
        <w:rPr>
          <w:rFonts w:ascii="Times New Roman" w:eastAsia="Times New Roman" w:hAnsi="Times New Roman" w:cs="Times New Roman"/>
          <w:color w:val="000000"/>
          <w:sz w:val="24"/>
          <w:szCs w:val="24"/>
          <w:bdr w:val="none" w:sz="0" w:space="0" w:color="auto" w:frame="1"/>
          <w:lang w:eastAsia="ru-RU"/>
        </w:rPr>
        <w:t>КноРус</w:t>
      </w:r>
      <w:proofErr w:type="spellEnd"/>
      <w:r w:rsidRPr="0016485E">
        <w:rPr>
          <w:rFonts w:ascii="Times New Roman" w:eastAsia="Times New Roman" w:hAnsi="Times New Roman" w:cs="Times New Roman"/>
          <w:color w:val="000000"/>
          <w:sz w:val="24"/>
          <w:szCs w:val="24"/>
          <w:bdr w:val="none" w:sz="0" w:space="0" w:color="auto" w:frame="1"/>
          <w:lang w:eastAsia="ru-RU"/>
        </w:rPr>
        <w:t xml:space="preserve">, 2017. - </w:t>
      </w:r>
      <w:r w:rsidR="004644AC">
        <w:rPr>
          <w:rFonts w:ascii="Times New Roman" w:eastAsia="Times New Roman" w:hAnsi="Times New Roman" w:cs="Times New Roman"/>
          <w:color w:val="000000"/>
          <w:sz w:val="24"/>
          <w:szCs w:val="24"/>
          <w:bdr w:val="none" w:sz="0" w:space="0" w:color="auto" w:frame="1"/>
          <w:lang w:eastAsia="ru-RU"/>
        </w:rPr>
        <w:t>Режим доступа</w:t>
      </w:r>
      <w:r w:rsidRPr="0016485E">
        <w:rPr>
          <w:rFonts w:ascii="Times New Roman" w:eastAsia="Times New Roman" w:hAnsi="Times New Roman" w:cs="Times New Roman"/>
          <w:color w:val="000000"/>
          <w:sz w:val="24"/>
          <w:szCs w:val="24"/>
          <w:bdr w:val="none" w:sz="0" w:space="0" w:color="auto" w:frame="1"/>
          <w:lang w:eastAsia="ru-RU"/>
        </w:rPr>
        <w:t>:</w:t>
      </w:r>
      <w:r w:rsidR="004644AC">
        <w:rPr>
          <w:rFonts w:ascii="Times New Roman" w:eastAsia="Times New Roman" w:hAnsi="Times New Roman" w:cs="Times New Roman"/>
          <w:color w:val="000000"/>
          <w:sz w:val="24"/>
          <w:szCs w:val="24"/>
          <w:bdr w:val="none" w:sz="0" w:space="0" w:color="auto" w:frame="1"/>
          <w:lang w:eastAsia="ru-RU"/>
        </w:rPr>
        <w:t> </w:t>
      </w:r>
      <w:hyperlink r:id="rId10" w:history="1">
        <w:r w:rsidR="004644AC" w:rsidRPr="004E57C4">
          <w:rPr>
            <w:rStyle w:val="a3"/>
            <w:rFonts w:ascii="Times New Roman" w:eastAsia="Times New Roman" w:hAnsi="Times New Roman" w:cs="Times New Roman"/>
            <w:sz w:val="24"/>
            <w:szCs w:val="24"/>
            <w:bdr w:val="none" w:sz="0" w:space="0" w:color="auto" w:frame="1"/>
            <w:lang w:eastAsia="ru-RU"/>
          </w:rPr>
          <w:t>http://www.book.ru/book/222376</w:t>
        </w:r>
      </w:hyperlink>
    </w:p>
    <w:p w:rsidR="00130F4F" w:rsidRDefault="00130F4F" w:rsidP="00130F4F">
      <w:pPr>
        <w:spacing w:after="0" w:line="240" w:lineRule="auto"/>
        <w:jc w:val="both"/>
        <w:textAlignment w:val="baseline"/>
      </w:pPr>
    </w:p>
    <w:p w:rsidR="00130F4F" w:rsidRPr="00130F4F" w:rsidRDefault="00130F4F" w:rsidP="00130F4F">
      <w:pPr>
        <w:spacing w:after="0" w:line="24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r>
        <w:rPr>
          <w:rFonts w:ascii="Times New Roman" w:eastAsia="Times New Roman" w:hAnsi="Times New Roman" w:cs="Times New Roman"/>
          <w:b/>
          <w:bCs/>
          <w:color w:val="000000"/>
          <w:sz w:val="24"/>
          <w:szCs w:val="24"/>
          <w:bdr w:val="none" w:sz="0" w:space="0" w:color="auto" w:frame="1"/>
          <w:lang w:eastAsia="ru-RU"/>
        </w:rPr>
        <w:t>б</w:t>
      </w:r>
      <w:r w:rsidRPr="00130F4F">
        <w:rPr>
          <w:rFonts w:ascii="Times New Roman" w:eastAsia="Times New Roman" w:hAnsi="Times New Roman" w:cs="Times New Roman"/>
          <w:b/>
          <w:bCs/>
          <w:color w:val="000000"/>
          <w:sz w:val="24"/>
          <w:szCs w:val="24"/>
          <w:bdr w:val="none" w:sz="0" w:space="0" w:color="auto" w:frame="1"/>
          <w:lang w:eastAsia="ru-RU"/>
        </w:rPr>
        <w:t xml:space="preserve">) дополнительная литература: </w:t>
      </w:r>
    </w:p>
    <w:p w:rsidR="000509F3" w:rsidRDefault="000509F3" w:rsidP="000509F3">
      <w:pPr>
        <w:spacing w:after="0" w:line="240" w:lineRule="auto"/>
        <w:jc w:val="both"/>
        <w:textAlignment w:val="baseline"/>
        <w:rPr>
          <w:rFonts w:ascii="Times New Roman" w:eastAsia="Times New Roman" w:hAnsi="Times New Roman" w:cs="Times New Roman"/>
          <w:color w:val="000000"/>
          <w:sz w:val="24"/>
          <w:szCs w:val="24"/>
          <w:bdr w:val="none" w:sz="0" w:space="0" w:color="auto" w:frame="1"/>
          <w:lang w:eastAsia="ru-RU"/>
        </w:rPr>
      </w:pPr>
    </w:p>
    <w:p w:rsidR="00130F4F" w:rsidRPr="00D56C60" w:rsidRDefault="00130F4F" w:rsidP="00130F4F">
      <w:pPr>
        <w:pStyle w:val="a4"/>
        <w:numPr>
          <w:ilvl w:val="0"/>
          <w:numId w:val="42"/>
        </w:numPr>
        <w:jc w:val="both"/>
        <w:textAlignment w:val="baseline"/>
        <w:rPr>
          <w:color w:val="000000"/>
          <w:bdr w:val="none" w:sz="0" w:space="0" w:color="auto" w:frame="1"/>
          <w:lang w:eastAsia="ru-RU"/>
        </w:rPr>
      </w:pPr>
      <w:proofErr w:type="spellStart"/>
      <w:r w:rsidRPr="00D56C60">
        <w:rPr>
          <w:color w:val="000000"/>
          <w:bdr w:val="none" w:sz="0" w:space="0" w:color="auto" w:frame="1"/>
          <w:lang w:eastAsia="ru-RU"/>
        </w:rPr>
        <w:t>Путькина</w:t>
      </w:r>
      <w:proofErr w:type="spellEnd"/>
      <w:r w:rsidRPr="00D56C60">
        <w:rPr>
          <w:color w:val="000000"/>
          <w:bdr w:val="none" w:sz="0" w:space="0" w:color="auto" w:frame="1"/>
          <w:lang w:eastAsia="ru-RU"/>
        </w:rPr>
        <w:t xml:space="preserve"> Л. В. Интеллектуальные информационные системы [Текст]</w:t>
      </w:r>
      <w:proofErr w:type="gramStart"/>
      <w:r w:rsidRPr="00D56C60">
        <w:rPr>
          <w:color w:val="000000"/>
          <w:bdr w:val="none" w:sz="0" w:space="0" w:color="auto" w:frame="1"/>
          <w:lang w:eastAsia="ru-RU"/>
        </w:rPr>
        <w:t xml:space="preserve"> :</w:t>
      </w:r>
      <w:proofErr w:type="gramEnd"/>
      <w:r w:rsidRPr="00D56C60">
        <w:rPr>
          <w:color w:val="000000"/>
          <w:bdr w:val="none" w:sz="0" w:space="0" w:color="auto" w:frame="1"/>
          <w:lang w:eastAsia="ru-RU"/>
        </w:rPr>
        <w:t xml:space="preserve"> учебное пособие / Л. В. </w:t>
      </w:r>
      <w:proofErr w:type="spellStart"/>
      <w:r w:rsidRPr="00D56C60">
        <w:rPr>
          <w:color w:val="000000"/>
          <w:bdr w:val="none" w:sz="0" w:space="0" w:color="auto" w:frame="1"/>
          <w:lang w:eastAsia="ru-RU"/>
        </w:rPr>
        <w:t>Путькина</w:t>
      </w:r>
      <w:proofErr w:type="spellEnd"/>
      <w:r w:rsidRPr="00D56C60">
        <w:rPr>
          <w:color w:val="000000"/>
          <w:bdr w:val="none" w:sz="0" w:space="0" w:color="auto" w:frame="1"/>
          <w:lang w:eastAsia="ru-RU"/>
        </w:rPr>
        <w:t xml:space="preserve">, Т. Г. Пискунова ; СПб </w:t>
      </w:r>
      <w:proofErr w:type="spellStart"/>
      <w:r w:rsidRPr="00D56C60">
        <w:rPr>
          <w:color w:val="000000"/>
          <w:bdr w:val="none" w:sz="0" w:space="0" w:color="auto" w:frame="1"/>
          <w:lang w:eastAsia="ru-RU"/>
        </w:rPr>
        <w:t>Гуманит</w:t>
      </w:r>
      <w:proofErr w:type="spellEnd"/>
      <w:r w:rsidRPr="00D56C60">
        <w:rPr>
          <w:color w:val="000000"/>
          <w:bdr w:val="none" w:sz="0" w:space="0" w:color="auto" w:frame="1"/>
          <w:lang w:eastAsia="ru-RU"/>
        </w:rPr>
        <w:t>. ун-т профсоюзов. - СПб</w:t>
      </w:r>
      <w:proofErr w:type="gramStart"/>
      <w:r w:rsidRPr="00D56C60">
        <w:rPr>
          <w:color w:val="000000"/>
          <w:bdr w:val="none" w:sz="0" w:space="0" w:color="auto" w:frame="1"/>
          <w:lang w:eastAsia="ru-RU"/>
        </w:rPr>
        <w:t xml:space="preserve">. </w:t>
      </w:r>
      <w:r w:rsidRPr="00D56C60">
        <w:rPr>
          <w:color w:val="000000"/>
          <w:bdr w:val="none" w:sz="0" w:space="0" w:color="auto" w:frame="1"/>
          <w:lang w:eastAsia="ru-RU"/>
        </w:rPr>
        <w:lastRenderedPageBreak/>
        <w:t xml:space="preserve">: </w:t>
      </w:r>
      <w:proofErr w:type="gramEnd"/>
      <w:r w:rsidRPr="00D56C60">
        <w:rPr>
          <w:color w:val="000000"/>
          <w:bdr w:val="none" w:sz="0" w:space="0" w:color="auto" w:frame="1"/>
          <w:lang w:eastAsia="ru-RU"/>
        </w:rPr>
        <w:t xml:space="preserve">Изд-во </w:t>
      </w:r>
      <w:proofErr w:type="spellStart"/>
      <w:r w:rsidRPr="00D56C60">
        <w:rPr>
          <w:color w:val="000000"/>
          <w:bdr w:val="none" w:sz="0" w:space="0" w:color="auto" w:frame="1"/>
          <w:lang w:eastAsia="ru-RU"/>
        </w:rPr>
        <w:t>СПбГУП</w:t>
      </w:r>
      <w:proofErr w:type="spellEnd"/>
      <w:r w:rsidRPr="00D56C60">
        <w:rPr>
          <w:color w:val="000000"/>
          <w:bdr w:val="none" w:sz="0" w:space="0" w:color="auto" w:frame="1"/>
          <w:lang w:eastAsia="ru-RU"/>
        </w:rPr>
        <w:t xml:space="preserve">, 2008. - Режим доступа: </w:t>
      </w:r>
      <w:hyperlink r:id="rId11" w:history="1">
        <w:r w:rsidRPr="00D56C60">
          <w:rPr>
            <w:rStyle w:val="a3"/>
            <w:bdr w:val="none" w:sz="0" w:space="0" w:color="auto" w:frame="1"/>
            <w:lang w:eastAsia="ru-RU"/>
          </w:rPr>
          <w:t>http://library.gup.ru/jirbis2/index.php?option=com_irbis&amp;view=irbis&amp;Itemid=108&amp;task=set_static_req&amp;sys_code=32/39/П 90-825442&amp;bns_string=IBIS</w:t>
        </w:r>
      </w:hyperlink>
      <w:r w:rsidRPr="00D56C60">
        <w:rPr>
          <w:color w:val="000000"/>
          <w:bdr w:val="none" w:sz="0" w:space="0" w:color="auto" w:frame="1"/>
          <w:lang w:eastAsia="ru-RU"/>
        </w:rPr>
        <w:t xml:space="preserve"> </w:t>
      </w:r>
    </w:p>
    <w:p w:rsidR="00130F4F" w:rsidRPr="00D56C60" w:rsidRDefault="00130F4F" w:rsidP="00130F4F">
      <w:pPr>
        <w:pStyle w:val="a4"/>
        <w:numPr>
          <w:ilvl w:val="0"/>
          <w:numId w:val="42"/>
        </w:numPr>
        <w:jc w:val="both"/>
        <w:textAlignment w:val="baseline"/>
        <w:rPr>
          <w:color w:val="000000"/>
          <w:bdr w:val="none" w:sz="0" w:space="0" w:color="auto" w:frame="1"/>
          <w:lang w:eastAsia="ru-RU"/>
        </w:rPr>
      </w:pPr>
      <w:proofErr w:type="spellStart"/>
      <w:r w:rsidRPr="00D56C60">
        <w:rPr>
          <w:color w:val="000000"/>
          <w:bdr w:val="none" w:sz="0" w:space="0" w:color="auto" w:frame="1"/>
          <w:lang w:eastAsia="ru-RU"/>
        </w:rPr>
        <w:t>Путькина</w:t>
      </w:r>
      <w:proofErr w:type="spellEnd"/>
      <w:r w:rsidRPr="00D56C60">
        <w:rPr>
          <w:color w:val="000000"/>
          <w:bdr w:val="none" w:sz="0" w:space="0" w:color="auto" w:frame="1"/>
          <w:lang w:eastAsia="ru-RU"/>
        </w:rPr>
        <w:t xml:space="preserve"> Л. В. Информатика и математика для гуманитарных вузов [Текст]</w:t>
      </w:r>
      <w:proofErr w:type="gramStart"/>
      <w:r w:rsidRPr="00D56C60">
        <w:rPr>
          <w:color w:val="000000"/>
          <w:bdr w:val="none" w:sz="0" w:space="0" w:color="auto" w:frame="1"/>
          <w:lang w:eastAsia="ru-RU"/>
        </w:rPr>
        <w:t xml:space="preserve"> :</w:t>
      </w:r>
      <w:proofErr w:type="gramEnd"/>
      <w:r w:rsidRPr="00D56C60">
        <w:rPr>
          <w:color w:val="000000"/>
          <w:bdr w:val="none" w:sz="0" w:space="0" w:color="auto" w:frame="1"/>
          <w:lang w:eastAsia="ru-RU"/>
        </w:rPr>
        <w:t xml:space="preserve"> учебное пособие / Л. В. </w:t>
      </w:r>
      <w:proofErr w:type="spellStart"/>
      <w:r w:rsidRPr="00D56C60">
        <w:rPr>
          <w:color w:val="000000"/>
          <w:bdr w:val="none" w:sz="0" w:space="0" w:color="auto" w:frame="1"/>
          <w:lang w:eastAsia="ru-RU"/>
        </w:rPr>
        <w:t>Путькина</w:t>
      </w:r>
      <w:proofErr w:type="spellEnd"/>
      <w:r w:rsidRPr="00D56C60">
        <w:rPr>
          <w:color w:val="000000"/>
          <w:bdr w:val="none" w:sz="0" w:space="0" w:color="auto" w:frame="1"/>
          <w:lang w:eastAsia="ru-RU"/>
        </w:rPr>
        <w:t xml:space="preserve">, Т. Г. Пискунова, Т. Б. Антипова ; СПб </w:t>
      </w:r>
      <w:proofErr w:type="spellStart"/>
      <w:r w:rsidRPr="00D56C60">
        <w:rPr>
          <w:color w:val="000000"/>
          <w:bdr w:val="none" w:sz="0" w:space="0" w:color="auto" w:frame="1"/>
          <w:lang w:eastAsia="ru-RU"/>
        </w:rPr>
        <w:t>Гуманит</w:t>
      </w:r>
      <w:proofErr w:type="spellEnd"/>
      <w:r w:rsidRPr="00D56C60">
        <w:rPr>
          <w:color w:val="000000"/>
          <w:bdr w:val="none" w:sz="0" w:space="0" w:color="auto" w:frame="1"/>
          <w:lang w:eastAsia="ru-RU"/>
        </w:rPr>
        <w:t>. ун-т профсоюзов. - СПб</w:t>
      </w:r>
      <w:proofErr w:type="gramStart"/>
      <w:r w:rsidRPr="00D56C60">
        <w:rPr>
          <w:color w:val="000000"/>
          <w:bdr w:val="none" w:sz="0" w:space="0" w:color="auto" w:frame="1"/>
          <w:lang w:eastAsia="ru-RU"/>
        </w:rPr>
        <w:t xml:space="preserve">. : </w:t>
      </w:r>
      <w:proofErr w:type="gramEnd"/>
      <w:r w:rsidRPr="00D56C60">
        <w:rPr>
          <w:color w:val="000000"/>
          <w:bdr w:val="none" w:sz="0" w:space="0" w:color="auto" w:frame="1"/>
          <w:lang w:eastAsia="ru-RU"/>
        </w:rPr>
        <w:t xml:space="preserve">Изд-во </w:t>
      </w:r>
      <w:proofErr w:type="spellStart"/>
      <w:r w:rsidRPr="00D56C60">
        <w:rPr>
          <w:color w:val="000000"/>
          <w:bdr w:val="none" w:sz="0" w:space="0" w:color="auto" w:frame="1"/>
          <w:lang w:eastAsia="ru-RU"/>
        </w:rPr>
        <w:t>СПбГУП</w:t>
      </w:r>
      <w:proofErr w:type="spellEnd"/>
      <w:r w:rsidRPr="00D56C60">
        <w:rPr>
          <w:color w:val="000000"/>
          <w:bdr w:val="none" w:sz="0" w:space="0" w:color="auto" w:frame="1"/>
          <w:lang w:eastAsia="ru-RU"/>
        </w:rPr>
        <w:t xml:space="preserve">, 2014. - Режим доступа: </w:t>
      </w:r>
      <w:hyperlink r:id="rId12" w:history="1">
        <w:r w:rsidRPr="00D56C60">
          <w:rPr>
            <w:rStyle w:val="a3"/>
            <w:bdr w:val="none" w:sz="0" w:space="0" w:color="auto" w:frame="1"/>
            <w:lang w:eastAsia="ru-RU"/>
          </w:rPr>
          <w:t>http://library.gup.ru/jirbis2/index.php?option=com_irbis&amp;view=irbis&amp;Itemid=108&amp;task=set_static_req&amp;sys_code=32/39/П 90-168317&amp;bns_string=IBIS</w:t>
        </w:r>
      </w:hyperlink>
    </w:p>
    <w:p w:rsidR="00130F4F" w:rsidRPr="00D56C60" w:rsidRDefault="00130F4F" w:rsidP="00130F4F">
      <w:pPr>
        <w:pStyle w:val="a4"/>
        <w:numPr>
          <w:ilvl w:val="0"/>
          <w:numId w:val="42"/>
        </w:numPr>
        <w:jc w:val="both"/>
        <w:textAlignment w:val="baseline"/>
        <w:rPr>
          <w:color w:val="000000"/>
          <w:bdr w:val="none" w:sz="0" w:space="0" w:color="auto" w:frame="1"/>
          <w:lang w:eastAsia="ru-RU"/>
        </w:rPr>
      </w:pPr>
      <w:r w:rsidRPr="00D56C60">
        <w:rPr>
          <w:color w:val="000000"/>
          <w:bdr w:val="none" w:sz="0" w:space="0" w:color="auto" w:frame="1"/>
          <w:lang w:eastAsia="ru-RU"/>
        </w:rPr>
        <w:t>Хлебников А. А. Информационные технологии</w:t>
      </w:r>
      <w:proofErr w:type="gramStart"/>
      <w:r w:rsidRPr="00D56C60">
        <w:rPr>
          <w:color w:val="000000"/>
          <w:bdr w:val="none" w:sz="0" w:space="0" w:color="auto" w:frame="1"/>
          <w:lang w:eastAsia="ru-RU"/>
        </w:rPr>
        <w:t xml:space="preserve"> :</w:t>
      </w:r>
      <w:proofErr w:type="gramEnd"/>
      <w:r w:rsidRPr="00D56C60">
        <w:rPr>
          <w:color w:val="000000"/>
          <w:bdr w:val="none" w:sz="0" w:space="0" w:color="auto" w:frame="1"/>
          <w:lang w:eastAsia="ru-RU"/>
        </w:rPr>
        <w:t xml:space="preserve"> учебник / А. А. Хлебников. — М.</w:t>
      </w:r>
      <w:proofErr w:type="gramStart"/>
      <w:r w:rsidRPr="00D56C60">
        <w:rPr>
          <w:color w:val="000000"/>
          <w:bdr w:val="none" w:sz="0" w:space="0" w:color="auto" w:frame="1"/>
          <w:lang w:eastAsia="ru-RU"/>
        </w:rPr>
        <w:t xml:space="preserve"> :</w:t>
      </w:r>
      <w:proofErr w:type="gramEnd"/>
      <w:r w:rsidRPr="00D56C60">
        <w:rPr>
          <w:color w:val="000000"/>
          <w:bdr w:val="none" w:sz="0" w:space="0" w:color="auto" w:frame="1"/>
          <w:lang w:eastAsia="ru-RU"/>
        </w:rPr>
        <w:t xml:space="preserve"> </w:t>
      </w:r>
      <w:proofErr w:type="spellStart"/>
      <w:r w:rsidRPr="00D56C60">
        <w:rPr>
          <w:color w:val="000000"/>
          <w:bdr w:val="none" w:sz="0" w:space="0" w:color="auto" w:frame="1"/>
          <w:lang w:eastAsia="ru-RU"/>
        </w:rPr>
        <w:t>КноРус</w:t>
      </w:r>
      <w:proofErr w:type="spellEnd"/>
      <w:r w:rsidRPr="00D56C60">
        <w:rPr>
          <w:color w:val="000000"/>
          <w:bdr w:val="none" w:sz="0" w:space="0" w:color="auto" w:frame="1"/>
          <w:lang w:eastAsia="ru-RU"/>
        </w:rPr>
        <w:t xml:space="preserve">, 2016.  — Режим доступа: </w:t>
      </w:r>
      <w:hyperlink r:id="rId13" w:history="1">
        <w:r w:rsidRPr="00D56C60">
          <w:rPr>
            <w:rStyle w:val="a3"/>
            <w:bdr w:val="none" w:sz="0" w:space="0" w:color="auto" w:frame="1"/>
            <w:lang w:eastAsia="ru-RU"/>
          </w:rPr>
          <w:t>http://book.ru/book/918103</w:t>
        </w:r>
      </w:hyperlink>
      <w:r w:rsidRPr="00D56C60">
        <w:rPr>
          <w:color w:val="000000"/>
          <w:bdr w:val="none" w:sz="0" w:space="0" w:color="auto" w:frame="1"/>
          <w:lang w:eastAsia="ru-RU"/>
        </w:rPr>
        <w:t xml:space="preserve"> </w:t>
      </w:r>
    </w:p>
    <w:p w:rsidR="000509F3" w:rsidRPr="00D56C60" w:rsidRDefault="00130F4F" w:rsidP="000509F3">
      <w:pPr>
        <w:pStyle w:val="a4"/>
        <w:numPr>
          <w:ilvl w:val="0"/>
          <w:numId w:val="42"/>
        </w:numPr>
        <w:jc w:val="both"/>
        <w:textAlignment w:val="baseline"/>
        <w:rPr>
          <w:color w:val="000000"/>
          <w:bdr w:val="none" w:sz="0" w:space="0" w:color="auto" w:frame="1"/>
          <w:lang w:eastAsia="ru-RU"/>
        </w:rPr>
      </w:pPr>
      <w:r w:rsidRPr="00D56C60">
        <w:rPr>
          <w:color w:val="000000"/>
          <w:bdr w:val="none" w:sz="0" w:space="0" w:color="auto" w:frame="1"/>
          <w:lang w:eastAsia="ru-RU"/>
        </w:rPr>
        <w:t>Экономическая информатика</w:t>
      </w:r>
      <w:proofErr w:type="gramStart"/>
      <w:r w:rsidRPr="00D56C60">
        <w:rPr>
          <w:color w:val="000000"/>
          <w:bdr w:val="none" w:sz="0" w:space="0" w:color="auto" w:frame="1"/>
          <w:lang w:eastAsia="ru-RU"/>
        </w:rPr>
        <w:t xml:space="preserve"> :</w:t>
      </w:r>
      <w:proofErr w:type="gramEnd"/>
      <w:r w:rsidRPr="00D56C60">
        <w:rPr>
          <w:color w:val="000000"/>
          <w:bdr w:val="none" w:sz="0" w:space="0" w:color="auto" w:frame="1"/>
          <w:lang w:eastAsia="ru-RU"/>
        </w:rPr>
        <w:t xml:space="preserve"> учебное пособие / под ред. Д. В. Чистова [и др.]. — М.</w:t>
      </w:r>
      <w:proofErr w:type="gramStart"/>
      <w:r w:rsidRPr="00D56C60">
        <w:rPr>
          <w:color w:val="000000"/>
          <w:bdr w:val="none" w:sz="0" w:space="0" w:color="auto" w:frame="1"/>
          <w:lang w:eastAsia="ru-RU"/>
        </w:rPr>
        <w:t xml:space="preserve"> :</w:t>
      </w:r>
      <w:proofErr w:type="gramEnd"/>
      <w:r w:rsidRPr="00D56C60">
        <w:rPr>
          <w:color w:val="000000"/>
          <w:bdr w:val="none" w:sz="0" w:space="0" w:color="auto" w:frame="1"/>
          <w:lang w:eastAsia="ru-RU"/>
        </w:rPr>
        <w:t xml:space="preserve"> </w:t>
      </w:r>
      <w:proofErr w:type="spellStart"/>
      <w:r w:rsidRPr="00D56C60">
        <w:rPr>
          <w:color w:val="000000"/>
          <w:bdr w:val="none" w:sz="0" w:space="0" w:color="auto" w:frame="1"/>
          <w:lang w:eastAsia="ru-RU"/>
        </w:rPr>
        <w:t>КноРус</w:t>
      </w:r>
      <w:proofErr w:type="spellEnd"/>
      <w:r w:rsidRPr="00D56C60">
        <w:rPr>
          <w:color w:val="000000"/>
          <w:bdr w:val="none" w:sz="0" w:space="0" w:color="auto" w:frame="1"/>
          <w:lang w:eastAsia="ru-RU"/>
        </w:rPr>
        <w:t xml:space="preserve">, 2017. — Режим доступа: </w:t>
      </w:r>
      <w:hyperlink r:id="rId14" w:history="1">
        <w:r w:rsidRPr="00D56C60">
          <w:rPr>
            <w:rStyle w:val="a3"/>
            <w:bdr w:val="none" w:sz="0" w:space="0" w:color="auto" w:frame="1"/>
            <w:lang w:eastAsia="ru-RU"/>
          </w:rPr>
          <w:t>http://book.ru/book/919995</w:t>
        </w:r>
      </w:hyperlink>
      <w:r w:rsidRPr="00D56C60">
        <w:rPr>
          <w:color w:val="000000"/>
          <w:bdr w:val="none" w:sz="0" w:space="0" w:color="auto" w:frame="1"/>
          <w:lang w:eastAsia="ru-RU"/>
        </w:rPr>
        <w:t xml:space="preserve"> </w:t>
      </w:r>
    </w:p>
    <w:p w:rsidR="00AB6D89" w:rsidRPr="00AB6D89" w:rsidRDefault="004644AC" w:rsidP="00AB6D89">
      <w:pPr>
        <w:pStyle w:val="Textbody"/>
        <w:spacing w:after="0"/>
        <w:jc w:val="both"/>
        <w:rPr>
          <w:rFonts w:cs="Times New Roman"/>
          <w:b/>
          <w:color w:val="000000"/>
        </w:rPr>
      </w:pPr>
      <w:r>
        <w:rPr>
          <w:rFonts w:cs="Times New Roman"/>
          <w:b/>
          <w:color w:val="000000"/>
        </w:rPr>
        <w:t>б</w:t>
      </w:r>
      <w:r w:rsidR="00AB6D89" w:rsidRPr="00AB6D89">
        <w:rPr>
          <w:rFonts w:cs="Times New Roman"/>
          <w:b/>
          <w:color w:val="000000"/>
        </w:rPr>
        <w:t xml:space="preserve">) Периодические издания: </w:t>
      </w:r>
    </w:p>
    <w:p w:rsidR="00AB6D89" w:rsidRDefault="00AB6D89" w:rsidP="00AB6D89">
      <w:pPr>
        <w:pStyle w:val="a4"/>
        <w:numPr>
          <w:ilvl w:val="0"/>
          <w:numId w:val="40"/>
        </w:numPr>
        <w:jc w:val="both"/>
      </w:pPr>
      <w:bookmarkStart w:id="5" w:name="_Hlk58226058"/>
      <w:r>
        <w:t xml:space="preserve">Журнал </w:t>
      </w:r>
      <w:r w:rsidRPr="00EF4BFD">
        <w:t>«Вестник Томского государственного педагогического университета»</w:t>
      </w:r>
      <w:r>
        <w:t xml:space="preserve"> </w:t>
      </w:r>
      <w:r w:rsidRPr="005F1758">
        <w:rPr>
          <w:bCs/>
        </w:rPr>
        <w:t xml:space="preserve">[Электронный ресурс]. Режим доступа: </w:t>
      </w:r>
      <w:hyperlink r:id="rId15" w:history="1">
        <w:r w:rsidRPr="005F1758">
          <w:t>https://vestnik.tspu.edu.ru/</w:t>
        </w:r>
      </w:hyperlink>
      <w:r w:rsidRPr="005F1758">
        <w:rPr>
          <w:bCs/>
        </w:rPr>
        <w:t xml:space="preserve"> (Дата обращения: </w:t>
      </w:r>
      <w:r>
        <w:rPr>
          <w:bCs/>
        </w:rPr>
        <w:t>22</w:t>
      </w:r>
      <w:r w:rsidRPr="005F1758">
        <w:rPr>
          <w:bCs/>
        </w:rPr>
        <w:t>.1</w:t>
      </w:r>
      <w:r>
        <w:rPr>
          <w:bCs/>
        </w:rPr>
        <w:t>0</w:t>
      </w:r>
      <w:r w:rsidRPr="005F1758">
        <w:rPr>
          <w:bCs/>
        </w:rPr>
        <w:t>.20</w:t>
      </w:r>
      <w:r>
        <w:rPr>
          <w:bCs/>
        </w:rPr>
        <w:t>20</w:t>
      </w:r>
      <w:r w:rsidRPr="005F1758">
        <w:rPr>
          <w:bCs/>
        </w:rPr>
        <w:t>)</w:t>
      </w:r>
      <w:r>
        <w:rPr>
          <w:bCs/>
        </w:rPr>
        <w:t>.</w:t>
      </w:r>
    </w:p>
    <w:p w:rsidR="00AB6D89" w:rsidRDefault="00AB6D89" w:rsidP="00AB6D89">
      <w:pPr>
        <w:pStyle w:val="a4"/>
        <w:numPr>
          <w:ilvl w:val="0"/>
          <w:numId w:val="40"/>
        </w:numPr>
        <w:jc w:val="both"/>
      </w:pPr>
      <w:r>
        <w:t xml:space="preserve">Журнал </w:t>
      </w:r>
      <w:r w:rsidRPr="00EF4BFD">
        <w:t>«Проблемы передачи информации»</w:t>
      </w:r>
      <w:r>
        <w:t xml:space="preserve"> </w:t>
      </w:r>
      <w:r w:rsidRPr="005F1758">
        <w:rPr>
          <w:bCs/>
        </w:rPr>
        <w:t xml:space="preserve">[Электронный ресурс]. Режим доступа: </w:t>
      </w:r>
      <w:hyperlink r:id="rId16" w:history="1">
        <w:r w:rsidRPr="005F1758">
          <w:t>http://sciencejournals.ru/journal/ppinf/</w:t>
        </w:r>
      </w:hyperlink>
      <w:r w:rsidRPr="005F1758">
        <w:rPr>
          <w:bCs/>
        </w:rPr>
        <w:t xml:space="preserve"> (Дата обращения: </w:t>
      </w:r>
      <w:r>
        <w:rPr>
          <w:bCs/>
        </w:rPr>
        <w:t>22</w:t>
      </w:r>
      <w:r w:rsidRPr="005F1758">
        <w:rPr>
          <w:bCs/>
        </w:rPr>
        <w:t>.1</w:t>
      </w:r>
      <w:r>
        <w:rPr>
          <w:bCs/>
        </w:rPr>
        <w:t>0</w:t>
      </w:r>
      <w:r w:rsidRPr="005F1758">
        <w:rPr>
          <w:bCs/>
        </w:rPr>
        <w:t>.20</w:t>
      </w:r>
      <w:r>
        <w:rPr>
          <w:bCs/>
        </w:rPr>
        <w:t>20</w:t>
      </w:r>
      <w:r w:rsidRPr="005F1758">
        <w:rPr>
          <w:bCs/>
        </w:rPr>
        <w:t>)</w:t>
      </w:r>
      <w:r>
        <w:rPr>
          <w:bCs/>
        </w:rPr>
        <w:t>.</w:t>
      </w:r>
    </w:p>
    <w:p w:rsidR="00FD49AE" w:rsidRPr="00FD49AE" w:rsidRDefault="004644AC" w:rsidP="00FD49AE">
      <w:pPr>
        <w:pStyle w:val="Textbody"/>
        <w:spacing w:after="0"/>
        <w:jc w:val="both"/>
        <w:rPr>
          <w:rFonts w:cs="Times New Roman"/>
          <w:b/>
          <w:color w:val="000000"/>
        </w:rPr>
      </w:pPr>
      <w:bookmarkStart w:id="6" w:name="_Toc400032999"/>
      <w:bookmarkEnd w:id="5"/>
      <w:r>
        <w:rPr>
          <w:rFonts w:cs="Times New Roman"/>
          <w:b/>
          <w:color w:val="000000"/>
        </w:rPr>
        <w:t>в</w:t>
      </w:r>
      <w:r w:rsidR="00FD49AE" w:rsidRPr="00FD49AE">
        <w:rPr>
          <w:rFonts w:cs="Times New Roman"/>
          <w:b/>
          <w:color w:val="000000"/>
        </w:rPr>
        <w:t>) Лицензионное программное обеспечение</w:t>
      </w:r>
    </w:p>
    <w:p w:rsidR="003E5775" w:rsidRPr="003E5775" w:rsidRDefault="003E5775" w:rsidP="003E5775">
      <w:pPr>
        <w:rPr>
          <w:rFonts w:ascii="Times New Roman" w:hAnsi="Times New Roman" w:cs="Times New Roman"/>
          <w:sz w:val="24"/>
          <w:szCs w:val="24"/>
          <w:u w:val="single"/>
        </w:rPr>
      </w:pPr>
      <w:bookmarkStart w:id="7" w:name="_Hlk58226051"/>
      <w:r w:rsidRPr="003E5775">
        <w:rPr>
          <w:rFonts w:ascii="Times New Roman" w:hAnsi="Times New Roman" w:cs="Times New Roman"/>
          <w:sz w:val="24"/>
          <w:szCs w:val="24"/>
          <w:u w:val="single"/>
        </w:rPr>
        <w:t>Перечень лицензионного  и свободно распространяемого программного обеспечения:</w:t>
      </w:r>
    </w:p>
    <w:p w:rsidR="003E5775" w:rsidRPr="00D56C60" w:rsidRDefault="003E5775" w:rsidP="00D56C60">
      <w:pPr>
        <w:pStyle w:val="a4"/>
        <w:numPr>
          <w:ilvl w:val="0"/>
          <w:numId w:val="44"/>
        </w:numPr>
        <w:ind w:left="426"/>
        <w:rPr>
          <w:lang w:val="en-US"/>
        </w:rPr>
      </w:pPr>
      <w:r w:rsidRPr="00D56C60">
        <w:t>Семейство</w:t>
      </w:r>
      <w:r w:rsidRPr="00D56C60">
        <w:rPr>
          <w:lang w:val="en-US"/>
        </w:rPr>
        <w:t xml:space="preserve"> </w:t>
      </w:r>
      <w:r w:rsidRPr="00D56C60">
        <w:t>программ</w:t>
      </w:r>
      <w:r w:rsidRPr="00D56C60">
        <w:rPr>
          <w:lang w:val="en-US"/>
        </w:rPr>
        <w:t xml:space="preserve"> Microsoft Office </w:t>
      </w:r>
      <w:proofErr w:type="spellStart"/>
      <w:r w:rsidRPr="00D56C60">
        <w:rPr>
          <w:lang w:val="en-US"/>
        </w:rPr>
        <w:t>Standart</w:t>
      </w:r>
      <w:proofErr w:type="spellEnd"/>
      <w:r w:rsidRPr="00D56C60">
        <w:rPr>
          <w:lang w:val="en-US"/>
        </w:rPr>
        <w:t xml:space="preserve"> Russian </w:t>
      </w:r>
      <w:proofErr w:type="gramStart"/>
      <w:r w:rsidRPr="00D56C60">
        <w:rPr>
          <w:lang w:val="en-US"/>
        </w:rPr>
        <w:t xml:space="preserve">( </w:t>
      </w:r>
      <w:proofErr w:type="gramEnd"/>
      <w:r w:rsidRPr="00D56C60">
        <w:t>Включает</w:t>
      </w:r>
      <w:r w:rsidRPr="00D56C60">
        <w:rPr>
          <w:lang w:val="en-US"/>
        </w:rPr>
        <w:t xml:space="preserve"> </w:t>
      </w:r>
      <w:r w:rsidRPr="00D56C60">
        <w:t>набор</w:t>
      </w:r>
      <w:r w:rsidRPr="00D56C60">
        <w:rPr>
          <w:lang w:val="en-US"/>
        </w:rPr>
        <w:t xml:space="preserve"> </w:t>
      </w:r>
      <w:r w:rsidRPr="00D56C60">
        <w:t>продуктов</w:t>
      </w:r>
      <w:r w:rsidRPr="00D56C60">
        <w:rPr>
          <w:lang w:val="en-US"/>
        </w:rPr>
        <w:t>: Word, Excel, PowerPoint, Publisher, Outlook);</w:t>
      </w:r>
    </w:p>
    <w:p w:rsidR="003E5775" w:rsidRPr="00D56C60" w:rsidRDefault="003E5775" w:rsidP="00D56C60">
      <w:pPr>
        <w:pStyle w:val="a4"/>
        <w:numPr>
          <w:ilvl w:val="0"/>
          <w:numId w:val="44"/>
        </w:numPr>
        <w:ind w:left="426"/>
        <w:rPr>
          <w:lang w:val="en-US"/>
        </w:rPr>
      </w:pPr>
      <w:proofErr w:type="spellStart"/>
      <w:r w:rsidRPr="00D56C60">
        <w:rPr>
          <w:lang w:val="en-US"/>
        </w:rPr>
        <w:t>Mirapolis</w:t>
      </w:r>
      <w:proofErr w:type="spellEnd"/>
      <w:r w:rsidRPr="00D56C60">
        <w:rPr>
          <w:lang w:val="en-US"/>
        </w:rPr>
        <w:t xml:space="preserve"> Virtual Room;</w:t>
      </w:r>
    </w:p>
    <w:p w:rsidR="003E5775" w:rsidRPr="00D56C60" w:rsidRDefault="003E5775" w:rsidP="00D56C60">
      <w:pPr>
        <w:pStyle w:val="a4"/>
        <w:numPr>
          <w:ilvl w:val="0"/>
          <w:numId w:val="44"/>
        </w:numPr>
        <w:ind w:left="426"/>
        <w:rPr>
          <w:lang w:val="en-US"/>
        </w:rPr>
      </w:pPr>
      <w:proofErr w:type="spellStart"/>
      <w:r w:rsidRPr="00D56C60">
        <w:t>Антиплагиат</w:t>
      </w:r>
      <w:proofErr w:type="spellEnd"/>
      <w:r w:rsidRPr="00D56C60">
        <w:rPr>
          <w:lang w:val="en-US"/>
        </w:rPr>
        <w:t>;</w:t>
      </w:r>
    </w:p>
    <w:p w:rsidR="003E5775" w:rsidRPr="00D56C60" w:rsidRDefault="003E5775" w:rsidP="00D56C60">
      <w:pPr>
        <w:pStyle w:val="a4"/>
        <w:numPr>
          <w:ilvl w:val="0"/>
          <w:numId w:val="44"/>
        </w:numPr>
        <w:ind w:left="426"/>
        <w:rPr>
          <w:lang w:val="en-US"/>
        </w:rPr>
      </w:pPr>
      <w:proofErr w:type="spellStart"/>
      <w:r w:rsidRPr="00D56C60">
        <w:t>КонсультантПлюс</w:t>
      </w:r>
      <w:proofErr w:type="spellEnd"/>
    </w:p>
    <w:p w:rsidR="003E5775" w:rsidRPr="003E5775" w:rsidRDefault="003E5775" w:rsidP="00D56C60">
      <w:pPr>
        <w:pStyle w:val="aa"/>
        <w:numPr>
          <w:ilvl w:val="0"/>
          <w:numId w:val="44"/>
        </w:numPr>
        <w:ind w:left="426"/>
        <w:rPr>
          <w:rFonts w:ascii="Times New Roman" w:hAnsi="Times New Roman"/>
          <w:sz w:val="24"/>
          <w:szCs w:val="24"/>
          <w:lang w:val="en-US"/>
        </w:rPr>
      </w:pPr>
      <w:r w:rsidRPr="003E5775">
        <w:rPr>
          <w:rFonts w:ascii="Times New Roman" w:hAnsi="Times New Roman"/>
          <w:sz w:val="24"/>
          <w:szCs w:val="24"/>
          <w:lang w:val="en-US"/>
        </w:rPr>
        <w:t>Project Expert 7</w:t>
      </w:r>
    </w:p>
    <w:p w:rsidR="003E5775" w:rsidRPr="00627154" w:rsidRDefault="003E5775" w:rsidP="00D56C60">
      <w:pPr>
        <w:pStyle w:val="aa"/>
        <w:numPr>
          <w:ilvl w:val="0"/>
          <w:numId w:val="44"/>
        </w:numPr>
        <w:ind w:left="426"/>
        <w:rPr>
          <w:rFonts w:ascii="Times New Roman" w:hAnsi="Times New Roman"/>
          <w:sz w:val="24"/>
          <w:szCs w:val="24"/>
        </w:rPr>
      </w:pPr>
      <w:r w:rsidRPr="003E5775">
        <w:rPr>
          <w:rFonts w:ascii="Times New Roman" w:hAnsi="Times New Roman"/>
          <w:sz w:val="24"/>
          <w:szCs w:val="24"/>
          <w:lang w:val="en-US"/>
        </w:rPr>
        <w:t>Prime</w:t>
      </w:r>
      <w:r w:rsidRPr="00627154">
        <w:rPr>
          <w:rFonts w:ascii="Times New Roman" w:hAnsi="Times New Roman"/>
          <w:sz w:val="24"/>
          <w:szCs w:val="24"/>
        </w:rPr>
        <w:t xml:space="preserve"> </w:t>
      </w:r>
      <w:r w:rsidRPr="003E5775">
        <w:rPr>
          <w:rFonts w:ascii="Times New Roman" w:hAnsi="Times New Roman"/>
          <w:sz w:val="24"/>
          <w:szCs w:val="24"/>
          <w:lang w:val="en-US"/>
        </w:rPr>
        <w:t>Expert</w:t>
      </w:r>
    </w:p>
    <w:p w:rsidR="003E5775" w:rsidRPr="00627154" w:rsidRDefault="003E5775" w:rsidP="00D56C60">
      <w:pPr>
        <w:pStyle w:val="aa"/>
        <w:numPr>
          <w:ilvl w:val="0"/>
          <w:numId w:val="44"/>
        </w:numPr>
        <w:ind w:left="426"/>
        <w:rPr>
          <w:rFonts w:ascii="Times New Roman" w:hAnsi="Times New Roman"/>
          <w:sz w:val="24"/>
          <w:szCs w:val="24"/>
        </w:rPr>
      </w:pPr>
      <w:proofErr w:type="spellStart"/>
      <w:r w:rsidRPr="003E5775">
        <w:rPr>
          <w:rFonts w:ascii="Times New Roman" w:hAnsi="Times New Roman"/>
          <w:sz w:val="24"/>
          <w:szCs w:val="24"/>
          <w:lang w:val="en-US"/>
        </w:rPr>
        <w:t>FineModel</w:t>
      </w:r>
      <w:proofErr w:type="spellEnd"/>
      <w:r w:rsidRPr="00627154">
        <w:rPr>
          <w:rFonts w:ascii="Times New Roman" w:hAnsi="Times New Roman"/>
          <w:sz w:val="24"/>
          <w:szCs w:val="24"/>
        </w:rPr>
        <w:t xml:space="preserve"> </w:t>
      </w:r>
      <w:r w:rsidRPr="003E5775">
        <w:rPr>
          <w:rFonts w:ascii="Times New Roman" w:hAnsi="Times New Roman"/>
          <w:sz w:val="24"/>
          <w:szCs w:val="24"/>
          <w:lang w:val="en-US"/>
        </w:rPr>
        <w:t>Expert</w:t>
      </w:r>
    </w:p>
    <w:p w:rsidR="003E5775" w:rsidRPr="00D56C60" w:rsidRDefault="003E5775" w:rsidP="00D56C60">
      <w:pPr>
        <w:pStyle w:val="Textbody"/>
        <w:numPr>
          <w:ilvl w:val="0"/>
          <w:numId w:val="44"/>
        </w:numPr>
        <w:spacing w:after="0"/>
        <w:ind w:left="426"/>
        <w:jc w:val="both"/>
        <w:rPr>
          <w:rFonts w:cs="Times New Roman"/>
        </w:rPr>
      </w:pPr>
      <w:r w:rsidRPr="003E5775">
        <w:rPr>
          <w:rFonts w:cs="Times New Roman"/>
        </w:rPr>
        <w:t xml:space="preserve">Обеспечено доступом к сети «Интернет» и  электронной информационно-образовательной среде </w:t>
      </w:r>
      <w:proofErr w:type="spellStart"/>
      <w:r w:rsidRPr="003E5775">
        <w:rPr>
          <w:rFonts w:cs="Times New Roman"/>
        </w:rPr>
        <w:t>СПбГУП</w:t>
      </w:r>
      <w:proofErr w:type="spellEnd"/>
    </w:p>
    <w:p w:rsidR="00D56C60" w:rsidRPr="00D56C60" w:rsidRDefault="00D56C60" w:rsidP="003E5775">
      <w:pPr>
        <w:pStyle w:val="Textbody"/>
        <w:spacing w:after="0"/>
        <w:jc w:val="both"/>
        <w:rPr>
          <w:rFonts w:cs="Times New Roman"/>
        </w:rPr>
      </w:pPr>
    </w:p>
    <w:bookmarkEnd w:id="7"/>
    <w:p w:rsidR="00FD49AE" w:rsidRPr="00A53FEE" w:rsidRDefault="004644AC" w:rsidP="003E5775">
      <w:pPr>
        <w:pStyle w:val="Textbody"/>
        <w:spacing w:after="0"/>
        <w:jc w:val="both"/>
        <w:rPr>
          <w:rFonts w:cs="Times New Roman"/>
          <w:b/>
          <w:color w:val="000000"/>
        </w:rPr>
      </w:pPr>
      <w:r>
        <w:rPr>
          <w:rFonts w:cs="Times New Roman"/>
          <w:b/>
          <w:color w:val="000000"/>
        </w:rPr>
        <w:t>г</w:t>
      </w:r>
      <w:r w:rsidR="00FD49AE" w:rsidRPr="00A53FEE">
        <w:rPr>
          <w:rFonts w:cs="Times New Roman"/>
          <w:b/>
          <w:color w:val="000000"/>
        </w:rPr>
        <w:t>)</w:t>
      </w:r>
      <w:r w:rsidR="00FD49AE" w:rsidRPr="00A53FEE">
        <w:rPr>
          <w:rFonts w:cs="Times New Roman"/>
          <w:color w:val="000000"/>
        </w:rPr>
        <w:t xml:space="preserve"> </w:t>
      </w:r>
      <w:r w:rsidR="00FD49AE" w:rsidRPr="00A53FEE">
        <w:rPr>
          <w:rFonts w:cs="Times New Roman"/>
          <w:b/>
          <w:color w:val="000000"/>
        </w:rPr>
        <w:t>Современные профессиональные базы данных и информационные справочные системы</w:t>
      </w:r>
    </w:p>
    <w:p w:rsidR="00214C8B" w:rsidRPr="00DA1BD6" w:rsidRDefault="00214C8B" w:rsidP="00214C8B">
      <w:pPr>
        <w:pStyle w:val="Textbody"/>
        <w:numPr>
          <w:ilvl w:val="0"/>
          <w:numId w:val="39"/>
        </w:numPr>
        <w:tabs>
          <w:tab w:val="left" w:pos="426"/>
        </w:tabs>
        <w:spacing w:after="0"/>
        <w:jc w:val="both"/>
        <w:rPr>
          <w:rStyle w:val="a3"/>
        </w:rPr>
      </w:pPr>
      <w:r w:rsidRPr="00DA1BD6">
        <w:rPr>
          <w:color w:val="000000"/>
        </w:rPr>
        <w:t xml:space="preserve">Официальный сайт </w:t>
      </w:r>
      <w:proofErr w:type="spellStart"/>
      <w:r w:rsidRPr="00DA1BD6">
        <w:rPr>
          <w:color w:val="000000"/>
        </w:rPr>
        <w:t>СПбГУП</w:t>
      </w:r>
      <w:proofErr w:type="spellEnd"/>
      <w:r w:rsidRPr="00DA1BD6">
        <w:rPr>
          <w:color w:val="000000"/>
        </w:rPr>
        <w:t xml:space="preserve">: </w:t>
      </w:r>
      <w:hyperlink r:id="rId17" w:history="1">
        <w:r w:rsidRPr="00DA1BD6">
          <w:rPr>
            <w:rStyle w:val="a3"/>
          </w:rPr>
          <w:t>http://www.gup.ru/</w:t>
        </w:r>
      </w:hyperlink>
    </w:p>
    <w:p w:rsidR="00214C8B" w:rsidRPr="00DA1BD6" w:rsidRDefault="00214C8B" w:rsidP="00214C8B">
      <w:pPr>
        <w:pStyle w:val="a4"/>
        <w:numPr>
          <w:ilvl w:val="0"/>
          <w:numId w:val="39"/>
        </w:numPr>
        <w:tabs>
          <w:tab w:val="left" w:pos="426"/>
        </w:tabs>
        <w:jc w:val="both"/>
        <w:rPr>
          <w:color w:val="000000"/>
        </w:rPr>
      </w:pPr>
      <w:r w:rsidRPr="00DA1BD6">
        <w:rPr>
          <w:color w:val="000000"/>
        </w:rPr>
        <w:t xml:space="preserve">Электронно-библиотечная система </w:t>
      </w:r>
      <w:proofErr w:type="spellStart"/>
      <w:r w:rsidRPr="00DA1BD6">
        <w:rPr>
          <w:color w:val="000000"/>
        </w:rPr>
        <w:t>СПбГУП</w:t>
      </w:r>
      <w:proofErr w:type="spellEnd"/>
      <w:r w:rsidRPr="00DA1BD6">
        <w:rPr>
          <w:color w:val="000000"/>
        </w:rPr>
        <w:t xml:space="preserve">, </w:t>
      </w:r>
    </w:p>
    <w:p w:rsidR="00214C8B" w:rsidRPr="00DA1BD6" w:rsidRDefault="00214C8B" w:rsidP="00214C8B">
      <w:pPr>
        <w:pStyle w:val="Textbody"/>
        <w:numPr>
          <w:ilvl w:val="0"/>
          <w:numId w:val="39"/>
        </w:numPr>
        <w:tabs>
          <w:tab w:val="left" w:pos="426"/>
        </w:tabs>
        <w:spacing w:after="0"/>
        <w:jc w:val="both"/>
        <w:rPr>
          <w:rFonts w:cs="Times New Roman"/>
          <w:color w:val="000000"/>
        </w:rPr>
      </w:pPr>
      <w:r w:rsidRPr="00DA1BD6">
        <w:rPr>
          <w:rStyle w:val="a5"/>
          <w:color w:val="000000"/>
          <w:shd w:val="clear" w:color="auto" w:fill="FFFFFF"/>
        </w:rPr>
        <w:t xml:space="preserve">Системы поддержки самостоятельной работы </w:t>
      </w:r>
      <w:proofErr w:type="spellStart"/>
      <w:r w:rsidRPr="00DA1BD6">
        <w:rPr>
          <w:rStyle w:val="a5"/>
          <w:color w:val="000000"/>
          <w:shd w:val="clear" w:color="auto" w:fill="FFFFFF"/>
        </w:rPr>
        <w:t>СПбГУП</w:t>
      </w:r>
      <w:proofErr w:type="spellEnd"/>
      <w:r w:rsidRPr="00DA1BD6">
        <w:rPr>
          <w:rStyle w:val="a5"/>
          <w:color w:val="000000"/>
          <w:shd w:val="clear" w:color="auto" w:fill="FFFFFF"/>
        </w:rPr>
        <w:t xml:space="preserve">: </w:t>
      </w:r>
      <w:hyperlink r:id="rId18" w:history="1">
        <w:r w:rsidRPr="00DA1BD6">
          <w:rPr>
            <w:rStyle w:val="a3"/>
            <w:shd w:val="clear" w:color="auto" w:fill="FFFFFF"/>
          </w:rPr>
          <w:t>http://edu.gup.ru/</w:t>
        </w:r>
      </w:hyperlink>
    </w:p>
    <w:p w:rsidR="00214C8B" w:rsidRPr="00DA1BD6" w:rsidRDefault="00214C8B" w:rsidP="00214C8B">
      <w:pPr>
        <w:pStyle w:val="Textbody"/>
        <w:numPr>
          <w:ilvl w:val="0"/>
          <w:numId w:val="39"/>
        </w:numPr>
        <w:tabs>
          <w:tab w:val="left" w:pos="426"/>
        </w:tabs>
        <w:spacing w:after="0"/>
        <w:jc w:val="both"/>
        <w:rPr>
          <w:rStyle w:val="a3"/>
        </w:rPr>
      </w:pPr>
      <w:r w:rsidRPr="00DA1BD6">
        <w:rPr>
          <w:color w:val="000000"/>
        </w:rPr>
        <w:t>Справочная правовая система «Консультант плюс» </w:t>
      </w:r>
      <w:hyperlink r:id="rId19" w:tgtFrame="_blank" w:history="1">
        <w:r w:rsidRPr="00DA1BD6">
          <w:rPr>
            <w:rStyle w:val="a3"/>
          </w:rPr>
          <w:t>http://www.consultant.ru</w:t>
        </w:r>
      </w:hyperlink>
    </w:p>
    <w:p w:rsidR="00214C8B" w:rsidRPr="00DA1BD6" w:rsidRDefault="00214C8B" w:rsidP="00214C8B">
      <w:pPr>
        <w:pStyle w:val="a4"/>
        <w:widowControl w:val="0"/>
        <w:numPr>
          <w:ilvl w:val="0"/>
          <w:numId w:val="39"/>
        </w:numPr>
        <w:tabs>
          <w:tab w:val="left" w:pos="426"/>
        </w:tabs>
        <w:suppressAutoHyphens w:val="0"/>
        <w:jc w:val="both"/>
        <w:rPr>
          <w:rStyle w:val="a3"/>
        </w:rPr>
      </w:pPr>
      <w:r w:rsidRPr="00DA1BD6">
        <w:rPr>
          <w:color w:val="000000"/>
        </w:rPr>
        <w:t>Российское образование</w:t>
      </w:r>
      <w:r w:rsidRPr="00DA1BD6">
        <w:rPr>
          <w:color w:val="000000"/>
          <w:lang w:val="en-US"/>
        </w:rPr>
        <w:t>  </w:t>
      </w:r>
      <w:hyperlink r:id="rId20" w:tgtFrame="_blank" w:history="1">
        <w:r w:rsidRPr="00DA1BD6">
          <w:rPr>
            <w:rStyle w:val="a3"/>
            <w:lang w:val="en-US"/>
          </w:rPr>
          <w:t>http</w:t>
        </w:r>
        <w:r w:rsidRPr="00DA1BD6">
          <w:rPr>
            <w:rStyle w:val="a3"/>
          </w:rPr>
          <w:t>://</w:t>
        </w:r>
        <w:r w:rsidRPr="00DA1BD6">
          <w:rPr>
            <w:rStyle w:val="a3"/>
            <w:lang w:val="en-US"/>
          </w:rPr>
          <w:t>www</w:t>
        </w:r>
        <w:r w:rsidRPr="00DA1BD6">
          <w:rPr>
            <w:rStyle w:val="a3"/>
          </w:rPr>
          <w:t>.</w:t>
        </w:r>
        <w:proofErr w:type="spellStart"/>
        <w:r w:rsidRPr="00DA1BD6">
          <w:rPr>
            <w:rStyle w:val="a3"/>
            <w:lang w:val="en-US"/>
          </w:rPr>
          <w:t>edu</w:t>
        </w:r>
        <w:proofErr w:type="spellEnd"/>
        <w:r w:rsidRPr="00DA1BD6">
          <w:rPr>
            <w:rStyle w:val="a3"/>
          </w:rPr>
          <w:t>.</w:t>
        </w:r>
        <w:proofErr w:type="spellStart"/>
        <w:r w:rsidRPr="00DA1BD6">
          <w:rPr>
            <w:rStyle w:val="a3"/>
            <w:lang w:val="en-US"/>
          </w:rPr>
          <w:t>ru</w:t>
        </w:r>
        <w:proofErr w:type="spellEnd"/>
        <w:r w:rsidRPr="00DA1BD6">
          <w:rPr>
            <w:rStyle w:val="a3"/>
          </w:rPr>
          <w:t>/</w:t>
        </w:r>
      </w:hyperlink>
    </w:p>
    <w:p w:rsidR="00214C8B" w:rsidRPr="00DA1BD6" w:rsidRDefault="00214C8B" w:rsidP="00214C8B">
      <w:pPr>
        <w:pStyle w:val="Textbody"/>
        <w:numPr>
          <w:ilvl w:val="0"/>
          <w:numId w:val="39"/>
        </w:numPr>
        <w:tabs>
          <w:tab w:val="left" w:pos="426"/>
        </w:tabs>
        <w:spacing w:after="0"/>
        <w:jc w:val="both"/>
        <w:rPr>
          <w:rStyle w:val="a3"/>
        </w:rPr>
      </w:pPr>
      <w:r w:rsidRPr="00DA1BD6">
        <w:rPr>
          <w:color w:val="000000"/>
        </w:rPr>
        <w:t>Единое окно доступа к образовательным ресурсам  </w:t>
      </w:r>
      <w:hyperlink r:id="rId21" w:tgtFrame="_blank" w:history="1">
        <w:r w:rsidRPr="00DA1BD6">
          <w:rPr>
            <w:rStyle w:val="a3"/>
          </w:rPr>
          <w:t>http://window.edu.ru/</w:t>
        </w:r>
      </w:hyperlink>
    </w:p>
    <w:p w:rsidR="00214C8B" w:rsidRPr="008D1750" w:rsidRDefault="00214C8B" w:rsidP="00214C8B">
      <w:pPr>
        <w:pStyle w:val="Textbody"/>
        <w:numPr>
          <w:ilvl w:val="0"/>
          <w:numId w:val="39"/>
        </w:numPr>
        <w:tabs>
          <w:tab w:val="left" w:pos="426"/>
        </w:tabs>
        <w:spacing w:after="0"/>
        <w:jc w:val="both"/>
        <w:rPr>
          <w:rStyle w:val="a3"/>
          <w:rFonts w:eastAsia="Times New Roman"/>
          <w:color w:val="000000"/>
          <w:lang w:eastAsia="ar-SA" w:bidi="ar-SA"/>
        </w:rPr>
      </w:pPr>
      <w:r w:rsidRPr="00DA1BD6">
        <w:rPr>
          <w:rFonts w:eastAsia="Times New Roman" w:cs="Times New Roman"/>
          <w:color w:val="000000"/>
          <w:lang w:eastAsia="ar-SA" w:bidi="ar-SA"/>
        </w:rPr>
        <w:t xml:space="preserve">Электронно-библиотечная система </w:t>
      </w:r>
      <w:hyperlink r:id="rId22" w:history="1">
        <w:r w:rsidRPr="00DA1BD6">
          <w:rPr>
            <w:rStyle w:val="a3"/>
            <w:rFonts w:eastAsia="Times New Roman"/>
            <w:lang w:val="en-US" w:eastAsia="ar-SA" w:bidi="ar-SA"/>
          </w:rPr>
          <w:t>http</w:t>
        </w:r>
        <w:r w:rsidRPr="00DA1BD6">
          <w:rPr>
            <w:rStyle w:val="a3"/>
            <w:rFonts w:eastAsia="Times New Roman"/>
            <w:lang w:eastAsia="ar-SA" w:bidi="ar-SA"/>
          </w:rPr>
          <w:t>://</w:t>
        </w:r>
        <w:r w:rsidRPr="00DA1BD6">
          <w:rPr>
            <w:rStyle w:val="a3"/>
            <w:rFonts w:eastAsia="Times New Roman"/>
            <w:lang w:val="en-US" w:eastAsia="ar-SA" w:bidi="ar-SA"/>
          </w:rPr>
          <w:t>e</w:t>
        </w:r>
        <w:r w:rsidRPr="00DA1BD6">
          <w:rPr>
            <w:rStyle w:val="a3"/>
            <w:rFonts w:eastAsia="Times New Roman"/>
            <w:lang w:eastAsia="ar-SA" w:bidi="ar-SA"/>
          </w:rPr>
          <w:t>.</w:t>
        </w:r>
        <w:proofErr w:type="spellStart"/>
        <w:r w:rsidRPr="00DA1BD6">
          <w:rPr>
            <w:rStyle w:val="a3"/>
            <w:rFonts w:eastAsia="Times New Roman"/>
            <w:lang w:val="en-US" w:eastAsia="ar-SA" w:bidi="ar-SA"/>
          </w:rPr>
          <w:t>lanbook</w:t>
        </w:r>
        <w:proofErr w:type="spellEnd"/>
        <w:r w:rsidRPr="00DA1BD6">
          <w:rPr>
            <w:rStyle w:val="a3"/>
            <w:rFonts w:eastAsia="Times New Roman"/>
            <w:lang w:eastAsia="ar-SA" w:bidi="ar-SA"/>
          </w:rPr>
          <w:t>.</w:t>
        </w:r>
        <w:r w:rsidRPr="00DA1BD6">
          <w:rPr>
            <w:rStyle w:val="a3"/>
            <w:rFonts w:eastAsia="Times New Roman"/>
            <w:lang w:val="en-US" w:eastAsia="ar-SA" w:bidi="ar-SA"/>
          </w:rPr>
          <w:t>com</w:t>
        </w:r>
        <w:r w:rsidRPr="00DA1BD6">
          <w:rPr>
            <w:rStyle w:val="a3"/>
            <w:rFonts w:eastAsia="Times New Roman"/>
            <w:lang w:eastAsia="ar-SA" w:bidi="ar-SA"/>
          </w:rPr>
          <w:t>/</w:t>
        </w:r>
      </w:hyperlink>
    </w:p>
    <w:p w:rsidR="00214C8B" w:rsidRPr="00DA1BD6" w:rsidRDefault="00214C8B" w:rsidP="00214C8B">
      <w:pPr>
        <w:pStyle w:val="Textbody"/>
        <w:numPr>
          <w:ilvl w:val="0"/>
          <w:numId w:val="39"/>
        </w:numPr>
        <w:tabs>
          <w:tab w:val="left" w:pos="426"/>
        </w:tabs>
        <w:spacing w:after="0"/>
        <w:jc w:val="both"/>
        <w:rPr>
          <w:rFonts w:eastAsia="Times New Roman" w:cs="Times New Roman"/>
          <w:color w:val="000000"/>
          <w:lang w:eastAsia="ar-SA" w:bidi="ar-SA"/>
        </w:rPr>
      </w:pPr>
      <w:r>
        <w:t xml:space="preserve">Интернет-ресурс по высшей математике </w:t>
      </w:r>
      <w:hyperlink r:id="rId23" w:history="1">
        <w:r>
          <w:rPr>
            <w:rStyle w:val="a3"/>
          </w:rPr>
          <w:t>http://mathprofi.ru/</w:t>
        </w:r>
      </w:hyperlink>
    </w:p>
    <w:p w:rsidR="00214C8B" w:rsidRDefault="00214C8B" w:rsidP="00027F48">
      <w:pPr>
        <w:suppressAutoHyphens/>
        <w:spacing w:after="0" w:line="240" w:lineRule="auto"/>
        <w:rPr>
          <w:rFonts w:ascii="Times New Roman" w:eastAsia="Times New Roman" w:hAnsi="Times New Roman" w:cs="Times New Roman"/>
          <w:b/>
          <w:sz w:val="24"/>
          <w:szCs w:val="24"/>
          <w:lang w:eastAsia="ar-SA"/>
        </w:rPr>
      </w:pPr>
    </w:p>
    <w:p w:rsidR="008C7B2D" w:rsidRDefault="00D214C5" w:rsidP="008C7B2D">
      <w:pPr>
        <w:suppressAutoHyphens/>
        <w:spacing w:after="0" w:line="240" w:lineRule="auto"/>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11. Материально-техническое обеспечение дисциплины</w:t>
      </w:r>
      <w:bookmarkEnd w:id="6"/>
    </w:p>
    <w:p w:rsidR="008C7B2D" w:rsidRPr="008C7B2D" w:rsidRDefault="008C7B2D" w:rsidP="008C7B2D">
      <w:pPr>
        <w:suppressAutoHyphens/>
        <w:spacing w:after="0" w:line="240" w:lineRule="auto"/>
        <w:rPr>
          <w:rFonts w:ascii="Times New Roman" w:eastAsia="Times New Roman" w:hAnsi="Times New Roman" w:cs="Times New Roman"/>
          <w:b/>
          <w:sz w:val="24"/>
          <w:szCs w:val="24"/>
          <w:lang w:eastAsia="ar-SA"/>
        </w:rPr>
      </w:pPr>
    </w:p>
    <w:p w:rsidR="008C7B2D" w:rsidRPr="008C7B2D" w:rsidRDefault="008C7B2D" w:rsidP="008C7B2D">
      <w:pPr>
        <w:ind w:firstLine="400"/>
        <w:jc w:val="both"/>
        <w:rPr>
          <w:rFonts w:ascii="Times New Roman" w:hAnsi="Times New Roman" w:cs="Times New Roman"/>
          <w:sz w:val="24"/>
          <w:szCs w:val="24"/>
        </w:rPr>
      </w:pPr>
      <w:r w:rsidRPr="003775F5">
        <w:t xml:space="preserve">     </w:t>
      </w:r>
      <w:r w:rsidRPr="008C7B2D">
        <w:rPr>
          <w:rFonts w:ascii="Times New Roman" w:hAnsi="Times New Roman" w:cs="Times New Roman"/>
          <w:sz w:val="24"/>
          <w:szCs w:val="24"/>
        </w:rPr>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3E5775" w:rsidRDefault="00D214C5" w:rsidP="00B01A62">
      <w:pPr>
        <w:tabs>
          <w:tab w:val="left" w:pos="851"/>
        </w:tabs>
        <w:suppressAutoHyphens/>
        <w:spacing w:after="0" w:line="240" w:lineRule="auto"/>
        <w:ind w:firstLine="709"/>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D214C5" w:rsidRPr="00FD3F79" w:rsidRDefault="00D214C5" w:rsidP="00027F48">
      <w:pPr>
        <w:suppressAutoHyphens/>
        <w:spacing w:after="0" w:line="240" w:lineRule="auto"/>
        <w:jc w:val="center"/>
        <w:rPr>
          <w:rFonts w:ascii="Times New Roman" w:eastAsia="Times New Roman" w:hAnsi="Times New Roman" w:cs="Times New Roman"/>
          <w:b/>
          <w:sz w:val="24"/>
          <w:szCs w:val="24"/>
          <w:lang w:eastAsia="ar-SA"/>
        </w:rPr>
      </w:pPr>
      <w:bookmarkStart w:id="8" w:name="_Toc400033000"/>
      <w:bookmarkStart w:id="9" w:name="_Toc398213647"/>
      <w:r w:rsidRPr="00FD3F79">
        <w:rPr>
          <w:rFonts w:ascii="Times New Roman" w:eastAsia="Times New Roman" w:hAnsi="Times New Roman" w:cs="Times New Roman"/>
          <w:b/>
          <w:sz w:val="24"/>
          <w:szCs w:val="24"/>
          <w:lang w:eastAsia="ar-SA"/>
        </w:rPr>
        <w:lastRenderedPageBreak/>
        <w:t>УЧЕБНО-МЕТОДИЧЕСКОЕ ОБЕСПЕЧЕНИЕ САМОСТОЯТЕЛЬНОЙ РАБОТЫ СТУДЕНТОВ</w:t>
      </w:r>
      <w:bookmarkEnd w:id="8"/>
    </w:p>
    <w:p w:rsidR="00D214C5" w:rsidRPr="00FD3F79" w:rsidRDefault="00D214C5" w:rsidP="00027F48">
      <w:pPr>
        <w:suppressAutoHyphens/>
        <w:spacing w:after="0" w:line="240" w:lineRule="auto"/>
        <w:jc w:val="center"/>
        <w:rPr>
          <w:rFonts w:ascii="Times New Roman" w:eastAsia="Times New Roman" w:hAnsi="Times New Roman" w:cs="Times New Roman"/>
          <w:b/>
          <w:sz w:val="24"/>
          <w:szCs w:val="24"/>
          <w:lang w:eastAsia="ar-SA"/>
        </w:rPr>
      </w:pPr>
    </w:p>
    <w:p w:rsidR="00D214C5" w:rsidRPr="00FD3F79" w:rsidRDefault="00D214C5" w:rsidP="00027F48">
      <w:pPr>
        <w:suppressAutoHyphens/>
        <w:spacing w:after="0" w:line="240" w:lineRule="auto"/>
        <w:rPr>
          <w:rFonts w:ascii="Times New Roman" w:eastAsia="Times New Roman" w:hAnsi="Times New Roman" w:cs="Times New Roman"/>
          <w:b/>
          <w:sz w:val="24"/>
          <w:szCs w:val="24"/>
          <w:lang w:eastAsia="ar-SA"/>
        </w:rPr>
      </w:pPr>
      <w:bookmarkStart w:id="10" w:name="_Toc400033001"/>
      <w:r w:rsidRPr="00FD3F79">
        <w:rPr>
          <w:rFonts w:ascii="Times New Roman" w:eastAsia="Times New Roman" w:hAnsi="Times New Roman" w:cs="Times New Roman"/>
          <w:b/>
          <w:sz w:val="24"/>
          <w:szCs w:val="24"/>
          <w:lang w:eastAsia="ar-SA"/>
        </w:rPr>
        <w:t>1. Методические рекомендации по организации самостоятельной работы студентов</w:t>
      </w:r>
      <w:bookmarkEnd w:id="9"/>
      <w:bookmarkEnd w:id="10"/>
    </w:p>
    <w:p w:rsidR="00D214C5" w:rsidRPr="00FD3F79" w:rsidRDefault="00D214C5" w:rsidP="00027F48">
      <w:pPr>
        <w:suppressAutoHyphens/>
        <w:spacing w:after="0" w:line="240" w:lineRule="auto"/>
        <w:rPr>
          <w:rFonts w:ascii="Times New Roman" w:eastAsia="Times New Roman" w:hAnsi="Times New Roman" w:cs="Times New Roman"/>
          <w:sz w:val="24"/>
          <w:szCs w:val="24"/>
          <w:lang w:eastAsia="ar-SA"/>
        </w:rPr>
      </w:pPr>
    </w:p>
    <w:p w:rsidR="00D214C5" w:rsidRPr="00FD3F79" w:rsidRDefault="00D214C5" w:rsidP="00027F48">
      <w:pPr>
        <w:suppressAutoHyphens/>
        <w:spacing w:after="0" w:line="240" w:lineRule="auto"/>
        <w:ind w:firstLine="576"/>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D214C5" w:rsidRPr="00FD3F79" w:rsidRDefault="00D214C5" w:rsidP="00027F48">
      <w:pPr>
        <w:suppressAutoHyphens/>
        <w:spacing w:after="0" w:line="240" w:lineRule="auto"/>
        <w:ind w:firstLine="576"/>
        <w:jc w:val="both"/>
        <w:rPr>
          <w:rFonts w:ascii="Times New Roman" w:eastAsia="Times New Roman" w:hAnsi="Times New Roman" w:cs="Times New Roman"/>
          <w:sz w:val="24"/>
          <w:szCs w:val="24"/>
          <w:lang w:eastAsia="ar-SA"/>
        </w:rPr>
      </w:pPr>
    </w:p>
    <w:p w:rsidR="00D214C5" w:rsidRPr="00FD3F79" w:rsidRDefault="00D214C5" w:rsidP="00027F48">
      <w:pPr>
        <w:suppressAutoHyphens/>
        <w:spacing w:after="0" w:line="240" w:lineRule="auto"/>
        <w:rPr>
          <w:rFonts w:ascii="Times New Roman" w:eastAsia="Times New Roman" w:hAnsi="Times New Roman" w:cs="Times New Roman"/>
          <w:b/>
          <w:sz w:val="24"/>
          <w:szCs w:val="24"/>
          <w:lang w:eastAsia="ar-SA"/>
        </w:rPr>
      </w:pPr>
      <w:bookmarkStart w:id="11" w:name="_Toc400033002"/>
      <w:r w:rsidRPr="00FD3F79">
        <w:rPr>
          <w:rFonts w:ascii="Times New Roman" w:eastAsia="Times New Roman" w:hAnsi="Times New Roman" w:cs="Times New Roman"/>
          <w:b/>
          <w:sz w:val="24"/>
          <w:szCs w:val="24"/>
          <w:lang w:eastAsia="ar-SA"/>
        </w:rPr>
        <w:t>2. Методические рекомендации по подготовке к практическим (семинарским) занятиям</w:t>
      </w:r>
      <w:bookmarkEnd w:id="11"/>
    </w:p>
    <w:p w:rsidR="00D214C5" w:rsidRPr="00FD3F79" w:rsidRDefault="00257852"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i/>
          <w:sz w:val="24"/>
          <w:szCs w:val="24"/>
          <w:lang w:eastAsia="ar-SA"/>
        </w:rPr>
        <w:t>Лабор</w:t>
      </w:r>
      <w:r w:rsidR="00214C8B">
        <w:rPr>
          <w:rFonts w:ascii="Times New Roman" w:eastAsia="Times New Roman" w:hAnsi="Times New Roman" w:cs="Times New Roman"/>
          <w:i/>
          <w:sz w:val="24"/>
          <w:szCs w:val="24"/>
          <w:lang w:eastAsia="ar-SA"/>
        </w:rPr>
        <w:t>а</w:t>
      </w:r>
      <w:r w:rsidRPr="00FD3F79">
        <w:rPr>
          <w:rFonts w:ascii="Times New Roman" w:eastAsia="Times New Roman" w:hAnsi="Times New Roman" w:cs="Times New Roman"/>
          <w:i/>
          <w:sz w:val="24"/>
          <w:szCs w:val="24"/>
          <w:lang w:eastAsia="ar-SA"/>
        </w:rPr>
        <w:t>торные</w:t>
      </w:r>
      <w:r w:rsidR="00D214C5" w:rsidRPr="00FD3F79">
        <w:rPr>
          <w:rFonts w:ascii="Times New Roman" w:eastAsia="Times New Roman" w:hAnsi="Times New Roman" w:cs="Times New Roman"/>
          <w:i/>
          <w:sz w:val="24"/>
          <w:szCs w:val="24"/>
          <w:lang w:eastAsia="ar-SA"/>
        </w:rPr>
        <w:t xml:space="preserve"> занятия</w:t>
      </w:r>
      <w:r w:rsidR="00D214C5" w:rsidRPr="00FD3F79">
        <w:rPr>
          <w:rFonts w:ascii="Times New Roman" w:eastAsia="Times New Roman" w:hAnsi="Times New Roman" w:cs="Times New Roman"/>
          <w:sz w:val="24"/>
          <w:szCs w:val="24"/>
          <w:lang w:eastAsia="ar-SA"/>
        </w:rP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w:t>
      </w:r>
      <w:r w:rsidR="00937C04">
        <w:rPr>
          <w:rFonts w:ascii="Times New Roman" w:eastAsia="Times New Roman" w:hAnsi="Times New Roman" w:cs="Times New Roman"/>
          <w:sz w:val="24"/>
          <w:szCs w:val="24"/>
          <w:lang w:eastAsia="ar-SA"/>
        </w:rPr>
        <w:t>выпускников</w:t>
      </w:r>
      <w:r w:rsidR="00D214C5" w:rsidRPr="00FD3F79">
        <w:rPr>
          <w:rFonts w:ascii="Times New Roman" w:eastAsia="Times New Roman" w:hAnsi="Times New Roman" w:cs="Times New Roman"/>
          <w:sz w:val="24"/>
          <w:szCs w:val="24"/>
          <w:lang w:eastAsia="ar-SA"/>
        </w:rPr>
        <w:t xml:space="preserve">. На занятиях вырабатываются необходимые каждому </w:t>
      </w:r>
      <w:r w:rsidR="00937C04">
        <w:rPr>
          <w:rFonts w:ascii="Times New Roman" w:eastAsia="Times New Roman" w:hAnsi="Times New Roman" w:cs="Times New Roman"/>
          <w:sz w:val="24"/>
          <w:szCs w:val="24"/>
          <w:lang w:eastAsia="ar-SA"/>
        </w:rPr>
        <w:t>бакалавру</w:t>
      </w:r>
      <w:r w:rsidR="00D214C5" w:rsidRPr="00FD3F79">
        <w:rPr>
          <w:rFonts w:ascii="Times New Roman" w:eastAsia="Times New Roman" w:hAnsi="Times New Roman" w:cs="Times New Roman"/>
          <w:sz w:val="24"/>
          <w:szCs w:val="24"/>
          <w:lang w:eastAsia="ar-SA"/>
        </w:rPr>
        <w:t xml:space="preserve">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D214C5" w:rsidRPr="00FD3F79" w:rsidRDefault="00D214C5" w:rsidP="00BB1405">
      <w:pPr>
        <w:numPr>
          <w:ilvl w:val="0"/>
          <w:numId w:val="28"/>
        </w:numPr>
        <w:suppressAutoHyphens/>
        <w:spacing w:after="0" w:line="240" w:lineRule="auto"/>
        <w:ind w:left="0"/>
        <w:contextualSpacing/>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четкое формулирование соответствующего теоретического положения в виде развернутого определения;</w:t>
      </w:r>
    </w:p>
    <w:p w:rsidR="00D214C5" w:rsidRPr="00FD3F79" w:rsidRDefault="00D214C5" w:rsidP="00BB1405">
      <w:pPr>
        <w:numPr>
          <w:ilvl w:val="0"/>
          <w:numId w:val="28"/>
        </w:numPr>
        <w:suppressAutoHyphens/>
        <w:spacing w:after="0" w:line="240" w:lineRule="auto"/>
        <w:ind w:left="0"/>
        <w:contextualSpacing/>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D214C5" w:rsidRPr="00FD3F79" w:rsidRDefault="00D214C5" w:rsidP="00BB1405">
      <w:pPr>
        <w:numPr>
          <w:ilvl w:val="0"/>
          <w:numId w:val="28"/>
        </w:numPr>
        <w:suppressAutoHyphens/>
        <w:spacing w:after="0" w:line="240" w:lineRule="auto"/>
        <w:ind w:left="0"/>
        <w:contextualSpacing/>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подкрепление теоретических положений конкретными фактами.</w:t>
      </w:r>
    </w:p>
    <w:p w:rsidR="00D214C5" w:rsidRPr="00FD3F79" w:rsidRDefault="00D214C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D214C5" w:rsidRPr="00FD3F79" w:rsidRDefault="00D214C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D214C5" w:rsidRPr="00FD3F79" w:rsidRDefault="00D214C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D214C5" w:rsidRPr="00FD3F79" w:rsidRDefault="00D214C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D214C5" w:rsidRPr="00FD3F79" w:rsidRDefault="00D214C5" w:rsidP="00027F48">
      <w:pPr>
        <w:suppressAutoHyphens/>
        <w:spacing w:after="0" w:line="240" w:lineRule="auto"/>
        <w:ind w:firstLine="360"/>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D214C5" w:rsidRPr="00FD3F79" w:rsidRDefault="00D214C5" w:rsidP="00BB1405">
      <w:pPr>
        <w:numPr>
          <w:ilvl w:val="0"/>
          <w:numId w:val="29"/>
        </w:numPr>
        <w:suppressAutoHyphens/>
        <w:spacing w:after="0" w:line="240" w:lineRule="auto"/>
        <w:ind w:left="0"/>
        <w:contextualSpacing/>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D214C5" w:rsidRPr="00FD3F79" w:rsidRDefault="00D214C5" w:rsidP="00BB1405">
      <w:pPr>
        <w:numPr>
          <w:ilvl w:val="0"/>
          <w:numId w:val="29"/>
        </w:numPr>
        <w:suppressAutoHyphens/>
        <w:spacing w:after="0" w:line="240" w:lineRule="auto"/>
        <w:ind w:left="0"/>
        <w:contextualSpacing/>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D214C5" w:rsidRPr="00FD3F79" w:rsidRDefault="00D214C5" w:rsidP="00BB1405">
      <w:pPr>
        <w:numPr>
          <w:ilvl w:val="0"/>
          <w:numId w:val="29"/>
        </w:numPr>
        <w:suppressAutoHyphens/>
        <w:spacing w:after="0" w:line="240" w:lineRule="auto"/>
        <w:ind w:left="0"/>
        <w:contextualSpacing/>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lastRenderedPageBreak/>
        <w:t>в отделении основных положений от дополнительных, второстепенных сведений;</w:t>
      </w:r>
    </w:p>
    <w:p w:rsidR="00D214C5" w:rsidRPr="00FD3F79" w:rsidRDefault="00D214C5" w:rsidP="00BB1405">
      <w:pPr>
        <w:numPr>
          <w:ilvl w:val="0"/>
          <w:numId w:val="29"/>
        </w:numPr>
        <w:suppressAutoHyphens/>
        <w:spacing w:after="0" w:line="240" w:lineRule="auto"/>
        <w:ind w:left="0"/>
        <w:contextualSpacing/>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D214C5" w:rsidRPr="00FD3F79" w:rsidRDefault="00D214C5" w:rsidP="00027F48">
      <w:pPr>
        <w:suppressAutoHyphens/>
        <w:spacing w:after="0" w:line="240" w:lineRule="auto"/>
        <w:rPr>
          <w:rFonts w:ascii="Times New Roman" w:eastAsia="Times New Roman" w:hAnsi="Times New Roman" w:cs="Times New Roman"/>
          <w:sz w:val="24"/>
          <w:szCs w:val="24"/>
          <w:lang w:eastAsia="ar-SA"/>
        </w:rPr>
      </w:pPr>
    </w:p>
    <w:p w:rsidR="00D214C5" w:rsidRPr="00FD3F79" w:rsidRDefault="00D214C5" w:rsidP="00027F48">
      <w:pPr>
        <w:suppressAutoHyphens/>
        <w:spacing w:after="0" w:line="240" w:lineRule="auto"/>
        <w:rPr>
          <w:rFonts w:ascii="Times New Roman" w:eastAsia="Times New Roman" w:hAnsi="Times New Roman" w:cs="Times New Roman"/>
          <w:b/>
          <w:sz w:val="24"/>
          <w:szCs w:val="24"/>
          <w:lang w:eastAsia="ar-SA"/>
        </w:rPr>
      </w:pPr>
      <w:bookmarkStart w:id="12" w:name="_Toc400033003"/>
      <w:r w:rsidRPr="00FD3F79">
        <w:rPr>
          <w:rFonts w:ascii="Times New Roman" w:eastAsia="Times New Roman" w:hAnsi="Times New Roman" w:cs="Times New Roman"/>
          <w:b/>
          <w:sz w:val="24"/>
          <w:szCs w:val="24"/>
          <w:lang w:eastAsia="ar-SA"/>
        </w:rPr>
        <w:t>3. Методические рекомендации по написанию контрольных работ</w:t>
      </w:r>
      <w:bookmarkEnd w:id="12"/>
    </w:p>
    <w:p w:rsidR="00D214C5" w:rsidRPr="00FD3F79" w:rsidRDefault="00D214C5" w:rsidP="00027F48">
      <w:pPr>
        <w:suppressAutoHyphens/>
        <w:spacing w:after="0" w:line="240" w:lineRule="auto"/>
        <w:rPr>
          <w:rFonts w:ascii="Times New Roman" w:eastAsia="Times New Roman" w:hAnsi="Times New Roman" w:cs="Times New Roman"/>
          <w:sz w:val="24"/>
          <w:szCs w:val="24"/>
          <w:lang w:eastAsia="ar-SA"/>
        </w:rPr>
      </w:pPr>
    </w:p>
    <w:p w:rsidR="00D214C5" w:rsidRPr="00FD3F79" w:rsidRDefault="00D214C5" w:rsidP="00027F48">
      <w:pPr>
        <w:suppressAutoHyphens/>
        <w:spacing w:after="0" w:line="240" w:lineRule="auto"/>
        <w:ind w:firstLine="576"/>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 xml:space="preserve">Важнейшей формой учебной отчетности  студента является </w:t>
      </w:r>
      <w:r w:rsidRPr="00FD3F79">
        <w:rPr>
          <w:rFonts w:ascii="Times New Roman" w:eastAsia="Times New Roman" w:hAnsi="Times New Roman" w:cs="Times New Roman"/>
          <w:b/>
          <w:sz w:val="24"/>
          <w:szCs w:val="24"/>
          <w:lang w:eastAsia="ar-SA"/>
        </w:rPr>
        <w:t>контрольная работа</w:t>
      </w:r>
      <w:r w:rsidRPr="00FD3F79">
        <w:rPr>
          <w:rFonts w:ascii="Times New Roman" w:eastAsia="Times New Roman" w:hAnsi="Times New Roman" w:cs="Times New Roman"/>
          <w:sz w:val="24"/>
          <w:szCs w:val="24"/>
          <w:lang w:eastAsia="ar-SA"/>
        </w:rPr>
        <w:t>.</w:t>
      </w:r>
    </w:p>
    <w:p w:rsidR="00D214C5" w:rsidRPr="00FD3F79" w:rsidRDefault="00D214C5" w:rsidP="00027F48">
      <w:pPr>
        <w:suppressAutoHyphens/>
        <w:spacing w:after="0" w:line="240" w:lineRule="auto"/>
        <w:ind w:firstLine="576"/>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D214C5" w:rsidRPr="00FD3F79" w:rsidRDefault="00D214C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D214C5" w:rsidRPr="00FD3F79" w:rsidRDefault="00D214C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D214C5" w:rsidRPr="00FD3F79" w:rsidRDefault="00D214C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D214C5" w:rsidRPr="00FD3F79" w:rsidRDefault="00D214C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w:t>
      </w:r>
      <w:proofErr w:type="gramStart"/>
      <w:r w:rsidRPr="00FD3F79">
        <w:rPr>
          <w:rFonts w:ascii="Times New Roman" w:eastAsia="Times New Roman" w:hAnsi="Times New Roman" w:cs="Times New Roman"/>
          <w:sz w:val="24"/>
          <w:szCs w:val="24"/>
          <w:lang w:eastAsia="ar-SA"/>
        </w:rPr>
        <w:t>по</w:t>
      </w:r>
      <w:proofErr w:type="gramEnd"/>
      <w:r w:rsidRPr="00FD3F79">
        <w:rPr>
          <w:rFonts w:ascii="Times New Roman" w:eastAsia="Times New Roman" w:hAnsi="Times New Roman" w:cs="Times New Roman"/>
          <w:sz w:val="24"/>
          <w:szCs w:val="24"/>
          <w:lang w:eastAsia="ar-SA"/>
        </w:rPr>
        <w:t xml:space="preserve"> наиболее важными темами и объективно оценивать их. Эта форма также может выступать как вид контрольной работы.</w:t>
      </w:r>
    </w:p>
    <w:p w:rsidR="00D214C5" w:rsidRPr="00FD3F79" w:rsidRDefault="00D214C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D12BF1" w:rsidRDefault="00D12BF1" w:rsidP="00D12BF1">
      <w:pPr>
        <w:pStyle w:val="Default"/>
        <w:rPr>
          <w:sz w:val="23"/>
          <w:szCs w:val="23"/>
        </w:rPr>
      </w:pPr>
      <w:r>
        <w:rPr>
          <w:b/>
          <w:bCs/>
          <w:sz w:val="23"/>
          <w:szCs w:val="23"/>
        </w:rPr>
        <w:t xml:space="preserve">Задания для написания контрольных работ (для заочной формы обучения) </w:t>
      </w:r>
    </w:p>
    <w:p w:rsidR="00D12BF1" w:rsidRDefault="00D12BF1" w:rsidP="00D12BF1">
      <w:pPr>
        <w:pStyle w:val="Default"/>
        <w:rPr>
          <w:sz w:val="23"/>
          <w:szCs w:val="23"/>
        </w:rPr>
      </w:pPr>
      <w:r>
        <w:rPr>
          <w:sz w:val="23"/>
          <w:szCs w:val="23"/>
        </w:rPr>
        <w:lastRenderedPageBreak/>
        <w:t xml:space="preserve">1. Автоматизация банковской деятельности. </w:t>
      </w:r>
    </w:p>
    <w:p w:rsidR="00D12BF1" w:rsidRDefault="00D12BF1" w:rsidP="00D12BF1">
      <w:pPr>
        <w:pStyle w:val="Default"/>
        <w:rPr>
          <w:sz w:val="23"/>
          <w:szCs w:val="23"/>
        </w:rPr>
      </w:pPr>
      <w:r>
        <w:rPr>
          <w:sz w:val="23"/>
          <w:szCs w:val="23"/>
        </w:rPr>
        <w:t xml:space="preserve">2. Автоматизированные информационные системы. </w:t>
      </w:r>
    </w:p>
    <w:p w:rsidR="00D12BF1" w:rsidRDefault="00D12BF1" w:rsidP="00D12BF1">
      <w:pPr>
        <w:pStyle w:val="Default"/>
        <w:rPr>
          <w:sz w:val="23"/>
          <w:szCs w:val="23"/>
        </w:rPr>
      </w:pPr>
      <w:r>
        <w:rPr>
          <w:sz w:val="23"/>
          <w:szCs w:val="23"/>
        </w:rPr>
        <w:t xml:space="preserve">3. Банковское дело в России. </w:t>
      </w:r>
    </w:p>
    <w:p w:rsidR="00D12BF1" w:rsidRDefault="00D12BF1" w:rsidP="00D12BF1">
      <w:pPr>
        <w:pStyle w:val="Default"/>
        <w:rPr>
          <w:sz w:val="23"/>
          <w:szCs w:val="23"/>
        </w:rPr>
      </w:pPr>
      <w:r>
        <w:rPr>
          <w:sz w:val="23"/>
          <w:szCs w:val="23"/>
        </w:rPr>
        <w:t xml:space="preserve">4. Бухгалтерские информационные системы. </w:t>
      </w:r>
    </w:p>
    <w:p w:rsidR="00D12BF1" w:rsidRDefault="00D12BF1" w:rsidP="00D12BF1">
      <w:pPr>
        <w:pStyle w:val="Default"/>
        <w:rPr>
          <w:sz w:val="23"/>
          <w:szCs w:val="23"/>
        </w:rPr>
      </w:pPr>
      <w:r>
        <w:rPr>
          <w:sz w:val="23"/>
          <w:szCs w:val="23"/>
        </w:rPr>
        <w:t xml:space="preserve">5. Взаимодействие органов исполнительной власти и граждан. </w:t>
      </w:r>
    </w:p>
    <w:p w:rsidR="00D12BF1" w:rsidRDefault="00D12BF1" w:rsidP="00D12BF1">
      <w:pPr>
        <w:pStyle w:val="Default"/>
        <w:rPr>
          <w:sz w:val="23"/>
          <w:szCs w:val="23"/>
        </w:rPr>
      </w:pPr>
      <w:r>
        <w:rPr>
          <w:sz w:val="23"/>
          <w:szCs w:val="23"/>
        </w:rPr>
        <w:t xml:space="preserve">6. Взаимодействие органов исполнительной власти и организаций. </w:t>
      </w:r>
    </w:p>
    <w:p w:rsidR="00D12BF1" w:rsidRDefault="00D12BF1" w:rsidP="00D12BF1">
      <w:pPr>
        <w:pStyle w:val="Default"/>
        <w:rPr>
          <w:sz w:val="23"/>
          <w:szCs w:val="23"/>
        </w:rPr>
      </w:pPr>
      <w:r>
        <w:rPr>
          <w:sz w:val="23"/>
          <w:szCs w:val="23"/>
        </w:rPr>
        <w:t xml:space="preserve">7. Информатизация бизнеса. </w:t>
      </w:r>
    </w:p>
    <w:p w:rsidR="00D12BF1" w:rsidRDefault="00D12BF1" w:rsidP="00D12BF1">
      <w:pPr>
        <w:pStyle w:val="Default"/>
        <w:rPr>
          <w:sz w:val="23"/>
          <w:szCs w:val="23"/>
        </w:rPr>
      </w:pPr>
      <w:r>
        <w:rPr>
          <w:sz w:val="23"/>
          <w:szCs w:val="23"/>
        </w:rPr>
        <w:t xml:space="preserve">8. Информационная база экономического анализа. </w:t>
      </w:r>
    </w:p>
    <w:p w:rsidR="00D12BF1" w:rsidRDefault="00D12BF1" w:rsidP="00D12BF1">
      <w:pPr>
        <w:pStyle w:val="Default"/>
        <w:rPr>
          <w:sz w:val="23"/>
          <w:szCs w:val="23"/>
        </w:rPr>
      </w:pPr>
      <w:r>
        <w:rPr>
          <w:sz w:val="23"/>
          <w:szCs w:val="23"/>
        </w:rPr>
        <w:t xml:space="preserve">9. Информационные потоки в организационной структуре предприятия. </w:t>
      </w:r>
    </w:p>
    <w:p w:rsidR="00D12BF1" w:rsidRDefault="00D12BF1" w:rsidP="00D12BF1">
      <w:pPr>
        <w:pStyle w:val="Default"/>
        <w:rPr>
          <w:sz w:val="23"/>
          <w:szCs w:val="23"/>
        </w:rPr>
      </w:pPr>
      <w:r>
        <w:rPr>
          <w:sz w:val="23"/>
          <w:szCs w:val="23"/>
        </w:rPr>
        <w:t xml:space="preserve">10. Информационные процессы. </w:t>
      </w:r>
    </w:p>
    <w:p w:rsidR="00D12BF1" w:rsidRDefault="00D12BF1" w:rsidP="00D12BF1">
      <w:pPr>
        <w:pStyle w:val="Default"/>
        <w:rPr>
          <w:sz w:val="23"/>
          <w:szCs w:val="23"/>
        </w:rPr>
      </w:pPr>
      <w:r>
        <w:rPr>
          <w:sz w:val="23"/>
          <w:szCs w:val="23"/>
        </w:rPr>
        <w:t xml:space="preserve">11. Информационные революции. </w:t>
      </w:r>
    </w:p>
    <w:p w:rsidR="00D12BF1" w:rsidRDefault="00D12BF1" w:rsidP="00D12BF1">
      <w:pPr>
        <w:pStyle w:val="Default"/>
        <w:rPr>
          <w:sz w:val="23"/>
          <w:szCs w:val="23"/>
        </w:rPr>
      </w:pPr>
      <w:r>
        <w:rPr>
          <w:sz w:val="23"/>
          <w:szCs w:val="23"/>
        </w:rPr>
        <w:t xml:space="preserve">12. Информационные системы. </w:t>
      </w:r>
    </w:p>
    <w:p w:rsidR="00D12BF1" w:rsidRDefault="00D12BF1" w:rsidP="00D12BF1">
      <w:pPr>
        <w:pStyle w:val="Default"/>
        <w:rPr>
          <w:sz w:val="23"/>
          <w:szCs w:val="23"/>
        </w:rPr>
      </w:pPr>
      <w:r>
        <w:rPr>
          <w:sz w:val="23"/>
          <w:szCs w:val="23"/>
        </w:rPr>
        <w:t xml:space="preserve">13. Информационные технологии в экономической деятельности. </w:t>
      </w:r>
    </w:p>
    <w:p w:rsidR="00D12BF1" w:rsidRDefault="00D12BF1" w:rsidP="00D12BF1">
      <w:pPr>
        <w:pStyle w:val="Default"/>
        <w:rPr>
          <w:sz w:val="23"/>
          <w:szCs w:val="23"/>
        </w:rPr>
      </w:pPr>
      <w:r>
        <w:rPr>
          <w:sz w:val="23"/>
          <w:szCs w:val="23"/>
        </w:rPr>
        <w:t xml:space="preserve">14. Источники информации. </w:t>
      </w:r>
    </w:p>
    <w:p w:rsidR="00D12BF1" w:rsidRDefault="00D12BF1" w:rsidP="00D12BF1">
      <w:pPr>
        <w:pStyle w:val="Default"/>
        <w:rPr>
          <w:sz w:val="23"/>
          <w:szCs w:val="23"/>
        </w:rPr>
      </w:pPr>
      <w:r>
        <w:rPr>
          <w:sz w:val="23"/>
          <w:szCs w:val="23"/>
        </w:rPr>
        <w:t xml:space="preserve">15. Классификация видов экономического анализа. </w:t>
      </w:r>
    </w:p>
    <w:p w:rsidR="00D12BF1" w:rsidRDefault="00D12BF1" w:rsidP="00D12BF1">
      <w:pPr>
        <w:pStyle w:val="Default"/>
        <w:rPr>
          <w:sz w:val="23"/>
          <w:szCs w:val="23"/>
        </w:rPr>
      </w:pPr>
      <w:r>
        <w:rPr>
          <w:sz w:val="23"/>
          <w:szCs w:val="23"/>
        </w:rPr>
        <w:t xml:space="preserve">16. Компьютеризация предприятий и организаций. </w:t>
      </w:r>
    </w:p>
    <w:p w:rsidR="00D12BF1" w:rsidRDefault="00D12BF1" w:rsidP="00D12BF1">
      <w:pPr>
        <w:pStyle w:val="Default"/>
        <w:rPr>
          <w:sz w:val="23"/>
          <w:szCs w:val="23"/>
        </w:rPr>
      </w:pPr>
      <w:r>
        <w:rPr>
          <w:sz w:val="23"/>
          <w:szCs w:val="23"/>
        </w:rPr>
        <w:t xml:space="preserve">17. Особенности организации управления органов государственной налоговой службы. </w:t>
      </w:r>
    </w:p>
    <w:p w:rsidR="00D12BF1" w:rsidRDefault="00D12BF1" w:rsidP="00D12BF1">
      <w:pPr>
        <w:pStyle w:val="Default"/>
        <w:rPr>
          <w:sz w:val="23"/>
          <w:szCs w:val="23"/>
        </w:rPr>
      </w:pPr>
      <w:r>
        <w:rPr>
          <w:sz w:val="23"/>
          <w:szCs w:val="23"/>
        </w:rPr>
        <w:t xml:space="preserve">18. Особенности управления промышленным предприятием. </w:t>
      </w:r>
    </w:p>
    <w:p w:rsidR="00D12BF1" w:rsidRDefault="00D12BF1" w:rsidP="00D12BF1">
      <w:pPr>
        <w:pStyle w:val="Default"/>
        <w:rPr>
          <w:sz w:val="23"/>
          <w:szCs w:val="23"/>
        </w:rPr>
      </w:pPr>
      <w:r>
        <w:rPr>
          <w:sz w:val="23"/>
          <w:szCs w:val="23"/>
        </w:rPr>
        <w:t xml:space="preserve">19. Осуществление документооборота предприятия с использованием информационных систем. </w:t>
      </w:r>
    </w:p>
    <w:p w:rsidR="00D12BF1" w:rsidRDefault="00D12BF1" w:rsidP="00D12BF1">
      <w:pPr>
        <w:pStyle w:val="Default"/>
        <w:rPr>
          <w:sz w:val="23"/>
          <w:szCs w:val="23"/>
        </w:rPr>
      </w:pPr>
      <w:r>
        <w:rPr>
          <w:sz w:val="23"/>
          <w:szCs w:val="23"/>
        </w:rPr>
        <w:t xml:space="preserve">20. Осуществление межбанковских расчётов. </w:t>
      </w:r>
    </w:p>
    <w:p w:rsidR="00D12BF1" w:rsidRDefault="00D12BF1" w:rsidP="00D12BF1">
      <w:pPr>
        <w:pStyle w:val="Default"/>
        <w:rPr>
          <w:sz w:val="23"/>
          <w:szCs w:val="23"/>
        </w:rPr>
      </w:pPr>
      <w:r>
        <w:rPr>
          <w:sz w:val="23"/>
          <w:szCs w:val="23"/>
        </w:rPr>
        <w:t xml:space="preserve">21. Показатели эффективности деятельности в экономическом анализе. </w:t>
      </w:r>
    </w:p>
    <w:p w:rsidR="00D12BF1" w:rsidRDefault="00D12BF1" w:rsidP="00D12BF1">
      <w:pPr>
        <w:pStyle w:val="Default"/>
        <w:rPr>
          <w:sz w:val="23"/>
          <w:szCs w:val="23"/>
        </w:rPr>
      </w:pPr>
      <w:r>
        <w:rPr>
          <w:sz w:val="23"/>
          <w:szCs w:val="23"/>
        </w:rPr>
        <w:t xml:space="preserve">22. Экономическая информация. </w:t>
      </w:r>
    </w:p>
    <w:p w:rsidR="00D12BF1" w:rsidRDefault="00D12BF1" w:rsidP="00D12BF1">
      <w:pPr>
        <w:pStyle w:val="Default"/>
        <w:rPr>
          <w:sz w:val="23"/>
          <w:szCs w:val="23"/>
        </w:rPr>
      </w:pPr>
      <w:r>
        <w:rPr>
          <w:sz w:val="23"/>
          <w:szCs w:val="23"/>
        </w:rPr>
        <w:t xml:space="preserve">23. Экономический анализ. </w:t>
      </w:r>
    </w:p>
    <w:p w:rsidR="00363B25" w:rsidRDefault="00363B25" w:rsidP="00027F48">
      <w:pPr>
        <w:suppressAutoHyphens/>
        <w:spacing w:after="0" w:line="240" w:lineRule="auto"/>
        <w:ind w:firstLine="708"/>
        <w:jc w:val="both"/>
        <w:rPr>
          <w:rFonts w:ascii="Times New Roman" w:eastAsia="Times New Roman" w:hAnsi="Times New Roman" w:cs="Times New Roman"/>
          <w:sz w:val="24"/>
          <w:szCs w:val="24"/>
          <w:lang w:eastAsia="ar-SA"/>
        </w:rPr>
      </w:pPr>
    </w:p>
    <w:p w:rsidR="00D214C5" w:rsidRPr="00FD3F79" w:rsidRDefault="00D214C5" w:rsidP="00027F48">
      <w:pPr>
        <w:suppressAutoHyphens/>
        <w:spacing w:after="0" w:line="240" w:lineRule="auto"/>
        <w:rPr>
          <w:rFonts w:ascii="Times New Roman" w:eastAsia="Times New Roman" w:hAnsi="Times New Roman" w:cs="Times New Roman"/>
          <w:b/>
          <w:sz w:val="24"/>
          <w:szCs w:val="24"/>
          <w:lang w:eastAsia="ar-SA"/>
        </w:rPr>
      </w:pPr>
      <w:bookmarkStart w:id="13" w:name="_Toc400033004"/>
      <w:r w:rsidRPr="00FD3F79">
        <w:rPr>
          <w:rFonts w:ascii="Times New Roman" w:eastAsia="Times New Roman" w:hAnsi="Times New Roman" w:cs="Times New Roman"/>
          <w:b/>
          <w:sz w:val="24"/>
          <w:szCs w:val="24"/>
          <w:lang w:eastAsia="ar-SA"/>
        </w:rPr>
        <w:t>4. Методические рекомендации по написанию курсовой работ</w:t>
      </w:r>
      <w:bookmarkEnd w:id="13"/>
      <w:r w:rsidRPr="00FD3F79">
        <w:rPr>
          <w:rFonts w:ascii="Times New Roman" w:eastAsia="Times New Roman" w:hAnsi="Times New Roman" w:cs="Times New Roman"/>
          <w:b/>
          <w:sz w:val="24"/>
          <w:szCs w:val="24"/>
          <w:lang w:eastAsia="ar-SA"/>
        </w:rPr>
        <w:t>ы</w:t>
      </w:r>
    </w:p>
    <w:p w:rsidR="009512F1" w:rsidRPr="00FD3F79" w:rsidRDefault="00D214C5" w:rsidP="009512F1">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ab/>
        <w:t>Курсовая работа учебным планом не предусмотрена.</w:t>
      </w:r>
    </w:p>
    <w:p w:rsidR="00363B25" w:rsidRDefault="00363B25" w:rsidP="00FD3F79">
      <w:pPr>
        <w:suppressAutoHyphens/>
        <w:spacing w:after="0" w:line="240" w:lineRule="auto"/>
        <w:jc w:val="center"/>
        <w:rPr>
          <w:rFonts w:ascii="Times New Roman" w:eastAsia="Times New Roman" w:hAnsi="Times New Roman" w:cs="Times New Roman"/>
          <w:color w:val="000000"/>
          <w:sz w:val="24"/>
          <w:szCs w:val="24"/>
          <w:bdr w:val="none" w:sz="0" w:space="0" w:color="auto" w:frame="1"/>
          <w:lang w:eastAsia="ru-RU"/>
        </w:rPr>
      </w:pPr>
    </w:p>
    <w:p w:rsidR="00363B25" w:rsidRDefault="00363B25" w:rsidP="00FD3F79">
      <w:pPr>
        <w:suppressAutoHyphens/>
        <w:spacing w:after="0" w:line="240" w:lineRule="auto"/>
        <w:jc w:val="center"/>
        <w:rPr>
          <w:rFonts w:ascii="Times New Roman" w:eastAsia="Times New Roman" w:hAnsi="Times New Roman" w:cs="Times New Roman"/>
          <w:color w:val="000000"/>
          <w:sz w:val="24"/>
          <w:szCs w:val="24"/>
          <w:bdr w:val="none" w:sz="0" w:space="0" w:color="auto" w:frame="1"/>
          <w:lang w:eastAsia="ru-RU"/>
        </w:rPr>
      </w:pPr>
    </w:p>
    <w:p w:rsidR="00A13DC3" w:rsidRPr="00FD3F79" w:rsidRDefault="00A13DC3" w:rsidP="00FD3F79">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b/>
          <w:sz w:val="24"/>
          <w:szCs w:val="24"/>
          <w:lang w:eastAsia="ar-SA"/>
        </w:rPr>
        <w:t>ОЦЕНОЧНЫЕ И МЕТОДИЧЕСКИЕ МАТЕРИАЛЫ</w:t>
      </w:r>
    </w:p>
    <w:p w:rsidR="00363B25" w:rsidRDefault="00363B25" w:rsidP="00027F48">
      <w:pPr>
        <w:suppressAutoHyphens/>
        <w:spacing w:after="0" w:line="240" w:lineRule="auto"/>
        <w:jc w:val="both"/>
        <w:rPr>
          <w:rFonts w:ascii="Times New Roman" w:eastAsia="Times New Roman" w:hAnsi="Times New Roman" w:cs="Times New Roman"/>
          <w:b/>
          <w:bCs/>
          <w:sz w:val="24"/>
          <w:szCs w:val="24"/>
          <w:lang w:eastAsia="ar-SA"/>
        </w:rPr>
      </w:pPr>
    </w:p>
    <w:p w:rsidR="00A13DC3" w:rsidRPr="00FD3F79" w:rsidRDefault="00A13DC3" w:rsidP="00027F48">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b/>
          <w:bCs/>
          <w:sz w:val="24"/>
          <w:szCs w:val="24"/>
          <w:lang w:eastAsia="ar-SA"/>
        </w:rPr>
        <w:t>Оценочные и методические материалы</w:t>
      </w:r>
      <w:r w:rsidRPr="00FD3F79">
        <w:rPr>
          <w:rFonts w:ascii="Times New Roman" w:eastAsia="Times New Roman" w:hAnsi="Times New Roman" w:cs="Times New Roman"/>
          <w:sz w:val="24"/>
          <w:szCs w:val="24"/>
          <w:lang w:eastAsia="ar-SA"/>
        </w:rPr>
        <w:t xml:space="preserve">  включают в себя:</w:t>
      </w:r>
    </w:p>
    <w:p w:rsidR="00A13DC3" w:rsidRPr="00FD3F79" w:rsidRDefault="00A13DC3" w:rsidP="00027F48">
      <w:pPr>
        <w:widowControl w:val="0"/>
        <w:suppressAutoHyphens/>
        <w:autoSpaceDE w:val="0"/>
        <w:spacing w:after="0" w:line="240" w:lineRule="auto"/>
        <w:jc w:val="both"/>
        <w:rPr>
          <w:rFonts w:ascii="Times New Roman" w:eastAsia="MS Mincho" w:hAnsi="Times New Roman" w:cs="Times New Roman"/>
          <w:sz w:val="24"/>
          <w:szCs w:val="24"/>
          <w:lang w:eastAsia="ar-SA"/>
        </w:rPr>
      </w:pPr>
      <w:r w:rsidRPr="00FD3F79">
        <w:rPr>
          <w:rFonts w:ascii="Times New Roman" w:eastAsia="MS Mincho" w:hAnsi="Times New Roman" w:cs="Times New Roman"/>
          <w:sz w:val="24"/>
          <w:szCs w:val="24"/>
          <w:lang w:eastAsia="ar-SA"/>
        </w:rPr>
        <w:t>- перечень компетенций с указанием этапов их формирования в процессе освоения образовательной программы;</w:t>
      </w:r>
    </w:p>
    <w:p w:rsidR="00A13DC3" w:rsidRPr="00FD3F79" w:rsidRDefault="00A13DC3" w:rsidP="00027F48">
      <w:pPr>
        <w:widowControl w:val="0"/>
        <w:suppressAutoHyphens/>
        <w:autoSpaceDE w:val="0"/>
        <w:spacing w:after="0" w:line="240" w:lineRule="auto"/>
        <w:jc w:val="both"/>
        <w:rPr>
          <w:rFonts w:ascii="Times New Roman" w:eastAsia="MS Mincho" w:hAnsi="Times New Roman" w:cs="Times New Roman"/>
          <w:sz w:val="24"/>
          <w:szCs w:val="24"/>
          <w:lang w:eastAsia="ar-SA"/>
        </w:rPr>
      </w:pPr>
      <w:r w:rsidRPr="00FD3F79">
        <w:rPr>
          <w:rFonts w:ascii="Times New Roman" w:eastAsia="MS Mincho" w:hAnsi="Times New Roman" w:cs="Times New Roman"/>
          <w:sz w:val="24"/>
          <w:szCs w:val="24"/>
          <w:lang w:eastAsia="ar-SA"/>
        </w:rPr>
        <w:t>- показателей и критериев оценивания компетенций на различных этапах их формирования, описание шкал оценивания;</w:t>
      </w:r>
    </w:p>
    <w:p w:rsidR="00A13DC3" w:rsidRPr="00FD3F79" w:rsidRDefault="00A13DC3" w:rsidP="00027F48">
      <w:pPr>
        <w:widowControl w:val="0"/>
        <w:suppressAutoHyphens/>
        <w:autoSpaceDE w:val="0"/>
        <w:spacing w:after="0" w:line="240" w:lineRule="auto"/>
        <w:jc w:val="both"/>
        <w:rPr>
          <w:rFonts w:ascii="Times New Roman" w:eastAsia="MS Mincho" w:hAnsi="Times New Roman" w:cs="Times New Roman"/>
          <w:sz w:val="24"/>
          <w:szCs w:val="24"/>
          <w:lang w:eastAsia="ar-SA"/>
        </w:rPr>
      </w:pPr>
      <w:r w:rsidRPr="00FD3F79">
        <w:rPr>
          <w:rFonts w:ascii="Times New Roman" w:eastAsia="MS Mincho" w:hAnsi="Times New Roman" w:cs="Times New Roman"/>
          <w:sz w:val="24"/>
          <w:szCs w:val="24"/>
          <w:lang w:eastAsia="ar-SA"/>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9512F1" w:rsidRPr="00FD3F79" w:rsidRDefault="00A13DC3" w:rsidP="00FD3F79">
      <w:pPr>
        <w:widowControl w:val="0"/>
        <w:suppressAutoHyphens/>
        <w:autoSpaceDE w:val="0"/>
        <w:spacing w:after="0" w:line="240" w:lineRule="auto"/>
        <w:jc w:val="both"/>
        <w:rPr>
          <w:rFonts w:ascii="Times New Roman" w:eastAsia="MS Mincho" w:hAnsi="Times New Roman" w:cs="Times New Roman"/>
          <w:sz w:val="24"/>
          <w:szCs w:val="24"/>
          <w:lang w:eastAsia="ar-SA"/>
        </w:rPr>
      </w:pPr>
      <w:r w:rsidRPr="00FD3F79">
        <w:rPr>
          <w:rFonts w:ascii="Times New Roman" w:eastAsia="MS Mincho" w:hAnsi="Times New Roman" w:cs="Times New Roman"/>
          <w:sz w:val="24"/>
          <w:szCs w:val="24"/>
          <w:lang w:eastAsia="ar-SA"/>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363B25" w:rsidRDefault="00363B25" w:rsidP="009512F1">
      <w:pPr>
        <w:suppressAutoHyphens/>
        <w:spacing w:after="0" w:line="240" w:lineRule="auto"/>
        <w:jc w:val="both"/>
        <w:rPr>
          <w:rFonts w:ascii="Times New Roman" w:eastAsia="Times New Roman" w:hAnsi="Times New Roman" w:cs="Times New Roman"/>
          <w:b/>
          <w:sz w:val="24"/>
          <w:szCs w:val="24"/>
          <w:lang w:eastAsia="ar-SA"/>
        </w:rPr>
      </w:pPr>
    </w:p>
    <w:p w:rsidR="00A13DC3" w:rsidRDefault="00A13DC3" w:rsidP="009512F1">
      <w:pPr>
        <w:suppressAutoHyphens/>
        <w:spacing w:after="0" w:line="240" w:lineRule="auto"/>
        <w:jc w:val="both"/>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1. Перечень компетенций с указанием этапов их формирования в процессе освоения образовательной программы</w:t>
      </w:r>
    </w:p>
    <w:p w:rsidR="00363B25" w:rsidRPr="00FD3F79" w:rsidRDefault="00363B25" w:rsidP="009512F1">
      <w:pPr>
        <w:suppressAutoHyphens/>
        <w:spacing w:after="0" w:line="240" w:lineRule="auto"/>
        <w:jc w:val="both"/>
        <w:rPr>
          <w:rFonts w:ascii="Times New Roman" w:eastAsia="Times New Roman" w:hAnsi="Times New Roman" w:cs="Times New Roman"/>
          <w:b/>
          <w:sz w:val="24"/>
          <w:szCs w:val="24"/>
          <w:lang w:eastAsia="ar-SA"/>
        </w:rPr>
      </w:pP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242"/>
        <w:gridCol w:w="1814"/>
        <w:gridCol w:w="3404"/>
        <w:gridCol w:w="1984"/>
      </w:tblGrid>
      <w:tr w:rsidR="00A13DC3" w:rsidRPr="00FD3F79" w:rsidTr="00AB6D89">
        <w:trPr>
          <w:trHeight w:val="1380"/>
        </w:trPr>
        <w:tc>
          <w:tcPr>
            <w:tcW w:w="560" w:type="dxa"/>
            <w:shd w:val="clear" w:color="auto" w:fill="auto"/>
          </w:tcPr>
          <w:p w:rsidR="00A13DC3" w:rsidRPr="00FD3F79" w:rsidRDefault="00A13DC3"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w:t>
            </w:r>
          </w:p>
          <w:p w:rsidR="00A13DC3" w:rsidRPr="00FD3F79" w:rsidRDefault="00A13DC3"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п\</w:t>
            </w:r>
            <w:proofErr w:type="gramStart"/>
            <w:r w:rsidRPr="00FD3F79">
              <w:rPr>
                <w:rFonts w:ascii="Times New Roman" w:eastAsia="Times New Roman" w:hAnsi="Times New Roman" w:cs="Times New Roman"/>
                <w:b/>
                <w:sz w:val="24"/>
                <w:szCs w:val="24"/>
                <w:lang w:eastAsia="ar-SA"/>
              </w:rPr>
              <w:t>п</w:t>
            </w:r>
            <w:proofErr w:type="gramEnd"/>
          </w:p>
        </w:tc>
        <w:tc>
          <w:tcPr>
            <w:tcW w:w="2242" w:type="dxa"/>
            <w:shd w:val="clear" w:color="auto" w:fill="auto"/>
          </w:tcPr>
          <w:p w:rsidR="00A13DC3" w:rsidRPr="00FD3F79" w:rsidRDefault="00A13DC3"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Контролируемые темы дисциплины</w:t>
            </w:r>
          </w:p>
        </w:tc>
        <w:tc>
          <w:tcPr>
            <w:tcW w:w="1814" w:type="dxa"/>
            <w:shd w:val="clear" w:color="auto" w:fill="auto"/>
          </w:tcPr>
          <w:p w:rsidR="00A13DC3" w:rsidRPr="00FD3F79" w:rsidRDefault="00A13DC3"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Код формируемой компетенции</w:t>
            </w:r>
          </w:p>
        </w:tc>
        <w:tc>
          <w:tcPr>
            <w:tcW w:w="3402" w:type="dxa"/>
          </w:tcPr>
          <w:p w:rsidR="00A13DC3" w:rsidRPr="00FD3F79" w:rsidRDefault="00A13DC3"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iCs/>
                <w:sz w:val="24"/>
                <w:szCs w:val="24"/>
                <w:lang w:eastAsia="ar-SA"/>
              </w:rPr>
              <w:t>Код и наименование индикатора достижения</w:t>
            </w:r>
          </w:p>
        </w:tc>
        <w:tc>
          <w:tcPr>
            <w:tcW w:w="1984" w:type="dxa"/>
          </w:tcPr>
          <w:p w:rsidR="00A13DC3" w:rsidRPr="00FD3F79" w:rsidRDefault="00A13DC3"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Наименование оценочного средства</w:t>
            </w:r>
          </w:p>
        </w:tc>
      </w:tr>
      <w:tr w:rsidR="000905C2" w:rsidRPr="00FD3F79" w:rsidTr="00AB6D89">
        <w:tc>
          <w:tcPr>
            <w:tcW w:w="560" w:type="dxa"/>
            <w:tcBorders>
              <w:top w:val="single" w:sz="4" w:space="0" w:color="auto"/>
              <w:bottom w:val="single" w:sz="4" w:space="0" w:color="auto"/>
              <w:right w:val="single" w:sz="4" w:space="0" w:color="auto"/>
            </w:tcBorders>
            <w:shd w:val="clear" w:color="auto" w:fill="auto"/>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2242" w:type="dxa"/>
            <w:tcBorders>
              <w:top w:val="single" w:sz="4" w:space="0" w:color="auto"/>
              <w:left w:val="single" w:sz="4" w:space="0" w:color="auto"/>
              <w:bottom w:val="single" w:sz="4" w:space="0" w:color="auto"/>
              <w:right w:val="single" w:sz="4" w:space="0" w:color="auto"/>
            </w:tcBorders>
            <w:vAlign w:val="center"/>
          </w:tcPr>
          <w:p w:rsidR="000905C2" w:rsidRPr="00FD3F79" w:rsidRDefault="000905C2" w:rsidP="00AB6D89">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Общие принципы организации </w:t>
            </w:r>
            <w:r w:rsidRPr="00FD3F79">
              <w:rPr>
                <w:rFonts w:ascii="Times New Roman" w:eastAsia="Times New Roman" w:hAnsi="Times New Roman" w:cs="Times New Roman"/>
                <w:color w:val="000000"/>
                <w:sz w:val="24"/>
                <w:szCs w:val="24"/>
                <w:bdr w:val="none" w:sz="0" w:space="0" w:color="auto" w:frame="1"/>
                <w:lang w:eastAsia="ru-RU"/>
              </w:rPr>
              <w:lastRenderedPageBreak/>
              <w:t>информационных систем.</w:t>
            </w:r>
          </w:p>
        </w:tc>
        <w:tc>
          <w:tcPr>
            <w:tcW w:w="1814" w:type="dxa"/>
            <w:tcBorders>
              <w:top w:val="single" w:sz="4" w:space="0" w:color="auto"/>
              <w:left w:val="single" w:sz="4" w:space="0" w:color="auto"/>
              <w:bottom w:val="single" w:sz="4" w:space="0" w:color="auto"/>
              <w:right w:val="single" w:sz="4" w:space="0" w:color="auto"/>
            </w:tcBorders>
          </w:tcPr>
          <w:p w:rsidR="000905C2" w:rsidRPr="00FD3F79" w:rsidRDefault="00BB1405" w:rsidP="00BB1405">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ПК-2</w:t>
            </w:r>
          </w:p>
        </w:tc>
        <w:tc>
          <w:tcPr>
            <w:tcW w:w="3402" w:type="dxa"/>
            <w:tcBorders>
              <w:top w:val="single" w:sz="4" w:space="0" w:color="auto"/>
              <w:left w:val="single" w:sz="4" w:space="0" w:color="auto"/>
              <w:bottom w:val="single" w:sz="4" w:space="0" w:color="auto"/>
              <w:right w:val="single" w:sz="4" w:space="0" w:color="auto"/>
            </w:tcBorders>
          </w:tcPr>
          <w:p w:rsidR="00FD49AE" w:rsidRPr="007C50D9" w:rsidRDefault="00FD49AE" w:rsidP="00FD49AE">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7C50D9">
              <w:rPr>
                <w:rFonts w:ascii="Times New Roman" w:eastAsia="Times New Roman" w:hAnsi="Times New Roman" w:cs="Times New Roman"/>
                <w:color w:val="000000"/>
                <w:sz w:val="24"/>
                <w:szCs w:val="24"/>
                <w:bdr w:val="none" w:sz="0" w:space="0" w:color="auto" w:frame="1"/>
                <w:lang w:eastAsia="ru-RU"/>
              </w:rPr>
              <w:t xml:space="preserve">ПК-2.1 знать основное программное обеспечение для </w:t>
            </w:r>
            <w:r w:rsidRPr="007C50D9">
              <w:rPr>
                <w:rFonts w:ascii="Times New Roman" w:eastAsia="Times New Roman" w:hAnsi="Times New Roman" w:cs="Times New Roman"/>
                <w:color w:val="000000"/>
                <w:sz w:val="24"/>
                <w:szCs w:val="24"/>
                <w:bdr w:val="none" w:sz="0" w:space="0" w:color="auto" w:frame="1"/>
                <w:lang w:eastAsia="ru-RU"/>
              </w:rPr>
              <w:lastRenderedPageBreak/>
              <w:t>предметно-ориентированных экономических информационных систем.</w:t>
            </w:r>
          </w:p>
          <w:p w:rsidR="00FD49AE" w:rsidRPr="007C50D9" w:rsidRDefault="00FD49AE" w:rsidP="00FD49AE">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7C50D9">
              <w:rPr>
                <w:rFonts w:ascii="Times New Roman" w:eastAsia="Times New Roman" w:hAnsi="Times New Roman" w:cs="Times New Roman"/>
                <w:color w:val="000000"/>
                <w:sz w:val="24"/>
                <w:szCs w:val="24"/>
                <w:bdr w:val="none" w:sz="0" w:space="0" w:color="auto" w:frame="1"/>
                <w:lang w:eastAsia="ru-RU"/>
              </w:rPr>
              <w:t>ПК-2.2 умеет адаптировать программное обеспечение для предметно-ориентированных экономических информационных систем.</w:t>
            </w:r>
          </w:p>
          <w:p w:rsidR="000905C2" w:rsidRPr="00FD3F79" w:rsidRDefault="00FD49AE" w:rsidP="00FD49AE">
            <w:pPr>
              <w:spacing w:after="0" w:line="240" w:lineRule="auto"/>
              <w:textAlignment w:val="baseline"/>
              <w:rPr>
                <w:rFonts w:ascii="Times New Roman" w:eastAsia="Times New Roman" w:hAnsi="Times New Roman" w:cs="Times New Roman"/>
                <w:color w:val="000000"/>
                <w:sz w:val="24"/>
                <w:szCs w:val="24"/>
                <w:lang w:eastAsia="ru-RU"/>
              </w:rPr>
            </w:pPr>
            <w:r w:rsidRPr="007C50D9">
              <w:rPr>
                <w:rFonts w:ascii="Times New Roman" w:eastAsia="Times New Roman" w:hAnsi="Times New Roman" w:cs="Times New Roman"/>
                <w:color w:val="000000"/>
                <w:sz w:val="24"/>
                <w:szCs w:val="24"/>
                <w:bdr w:val="none" w:sz="0" w:space="0" w:color="auto" w:frame="1"/>
                <w:lang w:eastAsia="ru-RU"/>
              </w:rPr>
              <w:t xml:space="preserve">ПК-2.3 </w:t>
            </w:r>
            <w:proofErr w:type="gramStart"/>
            <w:r w:rsidRPr="007C50D9">
              <w:rPr>
                <w:rFonts w:ascii="Times New Roman" w:eastAsia="Times New Roman" w:hAnsi="Times New Roman" w:cs="Times New Roman"/>
                <w:color w:val="000000"/>
                <w:sz w:val="24"/>
                <w:szCs w:val="24"/>
                <w:bdr w:val="none" w:sz="0" w:space="0" w:color="auto" w:frame="1"/>
                <w:lang w:eastAsia="ru-RU"/>
              </w:rPr>
              <w:t>способен</w:t>
            </w:r>
            <w:proofErr w:type="gramEnd"/>
            <w:r w:rsidRPr="007C50D9">
              <w:rPr>
                <w:rFonts w:ascii="Times New Roman" w:eastAsia="Times New Roman" w:hAnsi="Times New Roman" w:cs="Times New Roman"/>
                <w:color w:val="000000"/>
                <w:sz w:val="24"/>
                <w:szCs w:val="24"/>
                <w:bdr w:val="none" w:sz="0" w:space="0" w:color="auto" w:frame="1"/>
                <w:lang w:eastAsia="ru-RU"/>
              </w:rPr>
              <w:t xml:space="preserve"> разрабатывать программное обеспечение для предметно-ориентированных экономических информационных систем.</w:t>
            </w:r>
          </w:p>
        </w:tc>
        <w:tc>
          <w:tcPr>
            <w:tcW w:w="1984" w:type="dxa"/>
            <w:tcBorders>
              <w:top w:val="single" w:sz="4" w:space="0" w:color="auto"/>
              <w:left w:val="single" w:sz="4" w:space="0" w:color="auto"/>
              <w:bottom w:val="single" w:sz="4" w:space="0" w:color="auto"/>
            </w:tcBorders>
          </w:tcPr>
          <w:p w:rsidR="000905C2" w:rsidRPr="00FD3F79" w:rsidRDefault="000905C2" w:rsidP="000905C2">
            <w:pPr>
              <w:suppressAutoHyphens/>
              <w:spacing w:after="0" w:line="240" w:lineRule="auto"/>
              <w:rPr>
                <w:rFonts w:ascii="Times New Roman" w:eastAsia="Times New Roman" w:hAnsi="Times New Roman" w:cs="Times New Roman"/>
                <w:sz w:val="24"/>
                <w:szCs w:val="24"/>
                <w:highlight w:val="yellow"/>
                <w:lang w:eastAsia="ar-SA"/>
              </w:rPr>
            </w:pPr>
            <w:r w:rsidRPr="00FD3F79">
              <w:rPr>
                <w:rFonts w:ascii="Times New Roman" w:hAnsi="Times New Roman" w:cs="Times New Roman"/>
                <w:color w:val="000000"/>
                <w:sz w:val="24"/>
                <w:szCs w:val="24"/>
                <w:bdr w:val="none" w:sz="0" w:space="0" w:color="auto" w:frame="1"/>
                <w:lang w:eastAsia="ru-RU"/>
              </w:rPr>
              <w:lastRenderedPageBreak/>
              <w:t xml:space="preserve">Сообщения, практическое </w:t>
            </w:r>
            <w:r w:rsidRPr="00FD3F79">
              <w:rPr>
                <w:rFonts w:ascii="Times New Roman" w:hAnsi="Times New Roman" w:cs="Times New Roman"/>
                <w:color w:val="000000"/>
                <w:sz w:val="24"/>
                <w:szCs w:val="24"/>
                <w:bdr w:val="none" w:sz="0" w:space="0" w:color="auto" w:frame="1"/>
                <w:lang w:eastAsia="ru-RU"/>
              </w:rPr>
              <w:lastRenderedPageBreak/>
              <w:t>задание, тесты, диспут с элементами деловой игры</w:t>
            </w:r>
          </w:p>
        </w:tc>
      </w:tr>
      <w:tr w:rsidR="000905C2" w:rsidRPr="00FD3F79" w:rsidTr="00AB6D89">
        <w:tc>
          <w:tcPr>
            <w:tcW w:w="560" w:type="dxa"/>
            <w:tcBorders>
              <w:top w:val="single" w:sz="4" w:space="0" w:color="auto"/>
              <w:bottom w:val="single" w:sz="4" w:space="0" w:color="auto"/>
              <w:right w:val="single" w:sz="4" w:space="0" w:color="auto"/>
            </w:tcBorders>
            <w:shd w:val="clear" w:color="auto" w:fill="auto"/>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lastRenderedPageBreak/>
              <w:t>2.</w:t>
            </w:r>
          </w:p>
        </w:tc>
        <w:tc>
          <w:tcPr>
            <w:tcW w:w="2242" w:type="dxa"/>
            <w:tcBorders>
              <w:top w:val="single" w:sz="4" w:space="0" w:color="auto"/>
              <w:left w:val="single" w:sz="4" w:space="0" w:color="auto"/>
              <w:bottom w:val="single" w:sz="4" w:space="0" w:color="auto"/>
              <w:right w:val="single" w:sz="4" w:space="0" w:color="auto"/>
            </w:tcBorders>
          </w:tcPr>
          <w:p w:rsidR="000905C2" w:rsidRPr="00FD3F79" w:rsidRDefault="000905C2" w:rsidP="00AB6D89">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Виды экономических информационных систем</w:t>
            </w:r>
          </w:p>
        </w:tc>
        <w:tc>
          <w:tcPr>
            <w:tcW w:w="1814" w:type="dxa"/>
            <w:tcBorders>
              <w:top w:val="single" w:sz="4" w:space="0" w:color="auto"/>
              <w:left w:val="single" w:sz="4" w:space="0" w:color="auto"/>
              <w:bottom w:val="single" w:sz="4" w:space="0" w:color="auto"/>
              <w:right w:val="single" w:sz="4" w:space="0" w:color="auto"/>
            </w:tcBorders>
          </w:tcPr>
          <w:p w:rsidR="000905C2" w:rsidRPr="00FD3F79" w:rsidRDefault="000905C2" w:rsidP="000905C2">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ПК-4</w:t>
            </w:r>
          </w:p>
        </w:tc>
        <w:tc>
          <w:tcPr>
            <w:tcW w:w="3402" w:type="dxa"/>
            <w:tcBorders>
              <w:top w:val="single" w:sz="4" w:space="0" w:color="auto"/>
              <w:left w:val="single" w:sz="4" w:space="0" w:color="auto"/>
              <w:bottom w:val="single" w:sz="4" w:space="0" w:color="auto"/>
              <w:right w:val="single" w:sz="4" w:space="0" w:color="auto"/>
            </w:tcBorders>
          </w:tcPr>
          <w:p w:rsidR="000905C2" w:rsidRPr="00FD3F79" w:rsidRDefault="000905C2" w:rsidP="000905C2">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ПК-4.1 знать специфику функционирования разного вида предметно-ориентированных экономических информационных систем </w:t>
            </w:r>
          </w:p>
          <w:p w:rsidR="000905C2" w:rsidRPr="00FD3F79" w:rsidRDefault="000905C2" w:rsidP="000905C2">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ПК-4.2. уметь оценивать особенности информационных технологий, применяемых в предметно-ориентированных информационных системах</w:t>
            </w:r>
          </w:p>
          <w:p w:rsidR="000905C2" w:rsidRPr="00FD3F79" w:rsidRDefault="000905C2" w:rsidP="000905C2">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ПК-4.3 составлять технико-экономическое обоснование и техническое задание на разработку информационной системы</w:t>
            </w:r>
          </w:p>
        </w:tc>
        <w:tc>
          <w:tcPr>
            <w:tcW w:w="1984" w:type="dxa"/>
            <w:tcBorders>
              <w:top w:val="single" w:sz="4" w:space="0" w:color="auto"/>
              <w:left w:val="single" w:sz="4" w:space="0" w:color="auto"/>
              <w:bottom w:val="single" w:sz="4" w:space="0" w:color="auto"/>
            </w:tcBorders>
          </w:tcPr>
          <w:p w:rsidR="000905C2" w:rsidRPr="00FD3F79" w:rsidRDefault="000905C2" w:rsidP="000905C2">
            <w:pPr>
              <w:suppressAutoHyphens/>
              <w:spacing w:after="0" w:line="240" w:lineRule="auto"/>
              <w:rPr>
                <w:rFonts w:ascii="Times New Roman" w:eastAsia="Times New Roman" w:hAnsi="Times New Roman" w:cs="Times New Roman"/>
                <w:sz w:val="24"/>
                <w:szCs w:val="24"/>
                <w:highlight w:val="yellow"/>
                <w:lang w:eastAsia="ar-SA"/>
              </w:rPr>
            </w:pPr>
            <w:r w:rsidRPr="00FD3F79">
              <w:rPr>
                <w:rFonts w:ascii="Times New Roman" w:hAnsi="Times New Roman" w:cs="Times New Roman"/>
                <w:color w:val="000000"/>
                <w:sz w:val="24"/>
                <w:szCs w:val="24"/>
                <w:bdr w:val="none" w:sz="0" w:space="0" w:color="auto" w:frame="1"/>
                <w:lang w:eastAsia="ru-RU"/>
              </w:rPr>
              <w:t>Сообщения, практическое задание, тесты, диспут с элементами деловой игры</w:t>
            </w:r>
          </w:p>
        </w:tc>
      </w:tr>
      <w:tr w:rsidR="000905C2" w:rsidRPr="00FD3F79" w:rsidTr="00AB6D89">
        <w:tc>
          <w:tcPr>
            <w:tcW w:w="560" w:type="dxa"/>
            <w:tcBorders>
              <w:top w:val="single" w:sz="4" w:space="0" w:color="auto"/>
              <w:bottom w:val="single" w:sz="4" w:space="0" w:color="auto"/>
              <w:right w:val="single" w:sz="4" w:space="0" w:color="auto"/>
            </w:tcBorders>
            <w:shd w:val="clear" w:color="auto" w:fill="auto"/>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3.</w:t>
            </w:r>
          </w:p>
        </w:tc>
        <w:tc>
          <w:tcPr>
            <w:tcW w:w="2242" w:type="dxa"/>
            <w:tcBorders>
              <w:top w:val="single" w:sz="4" w:space="0" w:color="auto"/>
              <w:left w:val="single" w:sz="4" w:space="0" w:color="auto"/>
              <w:bottom w:val="single" w:sz="4" w:space="0" w:color="auto"/>
              <w:right w:val="single" w:sz="4" w:space="0" w:color="auto"/>
            </w:tcBorders>
          </w:tcPr>
          <w:p w:rsidR="000905C2" w:rsidRPr="00FD3F79" w:rsidRDefault="000905C2" w:rsidP="00AB6D89">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Автоматизированная обработка учетной информации в организациях и на промышленных предприятиях</w:t>
            </w:r>
          </w:p>
        </w:tc>
        <w:tc>
          <w:tcPr>
            <w:tcW w:w="1814" w:type="dxa"/>
            <w:tcBorders>
              <w:top w:val="single" w:sz="4" w:space="0" w:color="auto"/>
              <w:left w:val="single" w:sz="4" w:space="0" w:color="auto"/>
              <w:bottom w:val="single" w:sz="4" w:space="0" w:color="auto"/>
              <w:right w:val="single" w:sz="4" w:space="0" w:color="auto"/>
            </w:tcBorders>
          </w:tcPr>
          <w:p w:rsidR="000905C2" w:rsidRPr="00FD3F79" w:rsidRDefault="000905C2" w:rsidP="00BB1405">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w:t>
            </w:r>
            <w:r w:rsidR="00BB1405" w:rsidRPr="00FD3F79">
              <w:rPr>
                <w:rFonts w:ascii="Times New Roman" w:eastAsia="Times New Roman" w:hAnsi="Times New Roman" w:cs="Times New Roman"/>
                <w:color w:val="000000"/>
                <w:sz w:val="24"/>
                <w:szCs w:val="24"/>
                <w:bdr w:val="none" w:sz="0" w:space="0" w:color="auto" w:frame="1"/>
                <w:lang w:eastAsia="ru-RU"/>
              </w:rPr>
              <w:t>8</w:t>
            </w:r>
          </w:p>
        </w:tc>
        <w:tc>
          <w:tcPr>
            <w:tcW w:w="3402" w:type="dxa"/>
            <w:tcBorders>
              <w:top w:val="single" w:sz="4" w:space="0" w:color="auto"/>
              <w:left w:val="single" w:sz="4" w:space="0" w:color="auto"/>
              <w:bottom w:val="single" w:sz="4" w:space="0" w:color="auto"/>
              <w:right w:val="single" w:sz="4" w:space="0" w:color="auto"/>
            </w:tcBorders>
          </w:tcPr>
          <w:p w:rsidR="000905C2" w:rsidRPr="00FD3F79" w:rsidRDefault="000905C2" w:rsidP="000905C2">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ПК-8.1 особенности информационных технологий, применяемых в предметно-ориентированных информационных системах;</w:t>
            </w:r>
            <w:r w:rsidRPr="00FD3F79">
              <w:rPr>
                <w:rFonts w:ascii="Times New Roman" w:eastAsia="Times New Roman" w:hAnsi="Times New Roman" w:cs="Times New Roman"/>
                <w:color w:val="000000"/>
                <w:sz w:val="24"/>
                <w:szCs w:val="24"/>
                <w:lang w:eastAsia="ru-RU"/>
              </w:rPr>
              <w:t xml:space="preserve"> </w:t>
            </w:r>
            <w:r w:rsidRPr="00FD3F79">
              <w:rPr>
                <w:rFonts w:ascii="Times New Roman" w:eastAsia="Times New Roman" w:hAnsi="Times New Roman" w:cs="Times New Roman"/>
                <w:color w:val="000000"/>
                <w:sz w:val="24"/>
                <w:szCs w:val="24"/>
                <w:bdr w:val="none" w:sz="0" w:space="0" w:color="auto" w:frame="1"/>
                <w:lang w:eastAsia="ru-RU"/>
              </w:rPr>
              <w:t>программные средства автоматизации процессов в предметно-ориентированных системах</w:t>
            </w:r>
          </w:p>
          <w:p w:rsidR="000905C2" w:rsidRPr="00FD3F79" w:rsidRDefault="000905C2" w:rsidP="000905C2">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ПК-8.2 уметь составлять презентации информационной системы.</w:t>
            </w:r>
          </w:p>
          <w:p w:rsidR="000905C2" w:rsidRPr="00FD3F79" w:rsidRDefault="000905C2" w:rsidP="000905C2">
            <w:pPr>
              <w:spacing w:after="0" w:line="240" w:lineRule="auto"/>
              <w:ind w:left="-72"/>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ПК-8.3 владеть навыками обучения пользователей</w:t>
            </w:r>
          </w:p>
        </w:tc>
        <w:tc>
          <w:tcPr>
            <w:tcW w:w="1984" w:type="dxa"/>
            <w:tcBorders>
              <w:top w:val="single" w:sz="4" w:space="0" w:color="auto"/>
              <w:left w:val="single" w:sz="4" w:space="0" w:color="auto"/>
              <w:bottom w:val="single" w:sz="4" w:space="0" w:color="auto"/>
            </w:tcBorders>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hAnsi="Times New Roman" w:cs="Times New Roman"/>
                <w:color w:val="000000"/>
                <w:sz w:val="24"/>
                <w:szCs w:val="24"/>
                <w:bdr w:val="none" w:sz="0" w:space="0" w:color="auto" w:frame="1"/>
                <w:lang w:eastAsia="ru-RU"/>
              </w:rPr>
              <w:t>Письменный опрос, практическое задание</w:t>
            </w:r>
          </w:p>
        </w:tc>
      </w:tr>
      <w:tr w:rsidR="000905C2" w:rsidRPr="00FD3F79" w:rsidTr="00AB6D89">
        <w:tc>
          <w:tcPr>
            <w:tcW w:w="560" w:type="dxa"/>
            <w:tcBorders>
              <w:top w:val="single" w:sz="4" w:space="0" w:color="auto"/>
              <w:bottom w:val="single" w:sz="4" w:space="0" w:color="auto"/>
              <w:right w:val="single" w:sz="4" w:space="0" w:color="auto"/>
            </w:tcBorders>
            <w:shd w:val="clear" w:color="auto" w:fill="auto"/>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4.</w:t>
            </w:r>
          </w:p>
        </w:tc>
        <w:tc>
          <w:tcPr>
            <w:tcW w:w="2242" w:type="dxa"/>
            <w:tcBorders>
              <w:top w:val="single" w:sz="4" w:space="0" w:color="auto"/>
              <w:left w:val="single" w:sz="4" w:space="0" w:color="auto"/>
              <w:bottom w:val="single" w:sz="4" w:space="0" w:color="auto"/>
              <w:right w:val="single" w:sz="4" w:space="0" w:color="auto"/>
            </w:tcBorders>
          </w:tcPr>
          <w:p w:rsidR="000905C2" w:rsidRPr="00FD3F79" w:rsidRDefault="000905C2" w:rsidP="00AB6D89">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Бухгалтерские информационные системы.</w:t>
            </w:r>
          </w:p>
        </w:tc>
        <w:tc>
          <w:tcPr>
            <w:tcW w:w="1814" w:type="dxa"/>
            <w:tcBorders>
              <w:top w:val="single" w:sz="4" w:space="0" w:color="auto"/>
              <w:left w:val="single" w:sz="4" w:space="0" w:color="auto"/>
              <w:bottom w:val="single" w:sz="4" w:space="0" w:color="auto"/>
              <w:right w:val="single" w:sz="4" w:space="0" w:color="auto"/>
            </w:tcBorders>
          </w:tcPr>
          <w:p w:rsidR="000905C2" w:rsidRPr="00FD3F79" w:rsidRDefault="00BB1405" w:rsidP="00BB1405">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ПК-14</w:t>
            </w:r>
          </w:p>
        </w:tc>
        <w:tc>
          <w:tcPr>
            <w:tcW w:w="3402" w:type="dxa"/>
            <w:tcBorders>
              <w:top w:val="single" w:sz="4" w:space="0" w:color="auto"/>
              <w:left w:val="single" w:sz="4" w:space="0" w:color="auto"/>
              <w:bottom w:val="single" w:sz="4" w:space="0" w:color="auto"/>
              <w:right w:val="single" w:sz="4" w:space="0" w:color="auto"/>
            </w:tcBorders>
          </w:tcPr>
          <w:p w:rsidR="000905C2" w:rsidRPr="00FD3F79" w:rsidRDefault="000905C2" w:rsidP="000905C2">
            <w:pPr>
              <w:spacing w:after="0" w:line="240" w:lineRule="auto"/>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ПК-14.1 ориентироваться на рынке пакетов прикладных программ.</w:t>
            </w:r>
          </w:p>
          <w:p w:rsidR="000905C2" w:rsidRPr="00FD3F79" w:rsidRDefault="000905C2" w:rsidP="000905C2">
            <w:pPr>
              <w:spacing w:after="0" w:line="240" w:lineRule="auto"/>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lang w:eastAsia="ru-RU"/>
              </w:rPr>
              <w:t xml:space="preserve">ПК-14.2 </w:t>
            </w:r>
            <w:r w:rsidRPr="00FD3F79">
              <w:rPr>
                <w:rFonts w:ascii="Times New Roman" w:eastAsia="Times New Roman" w:hAnsi="Times New Roman" w:cs="Times New Roman"/>
                <w:color w:val="000000"/>
                <w:sz w:val="24"/>
                <w:szCs w:val="24"/>
                <w:bdr w:val="none" w:sz="0" w:space="0" w:color="auto" w:frame="1"/>
                <w:lang w:eastAsia="ru-RU"/>
              </w:rPr>
              <w:t xml:space="preserve">уметь выбрать оптимальный программный продукт для автоматизации деятельности и адаптировать предметно-ориентированные </w:t>
            </w:r>
            <w:r w:rsidRPr="00FD3F79">
              <w:rPr>
                <w:rFonts w:ascii="Times New Roman" w:eastAsia="Times New Roman" w:hAnsi="Times New Roman" w:cs="Times New Roman"/>
                <w:color w:val="000000"/>
                <w:sz w:val="24"/>
                <w:szCs w:val="24"/>
                <w:bdr w:val="none" w:sz="0" w:space="0" w:color="auto" w:frame="1"/>
                <w:lang w:eastAsia="ru-RU"/>
              </w:rPr>
              <w:lastRenderedPageBreak/>
              <w:t>экономические информационные системы к решению практических задач.</w:t>
            </w:r>
          </w:p>
          <w:p w:rsidR="000905C2" w:rsidRPr="00FD3F79" w:rsidRDefault="000905C2" w:rsidP="000905C2">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ПК-14.3 применять на практике навыки работы со специализированными пакетами прикладных программ для решения экономических и практических задач</w:t>
            </w:r>
          </w:p>
        </w:tc>
        <w:tc>
          <w:tcPr>
            <w:tcW w:w="1984" w:type="dxa"/>
            <w:tcBorders>
              <w:top w:val="single" w:sz="4" w:space="0" w:color="auto"/>
              <w:left w:val="single" w:sz="4" w:space="0" w:color="auto"/>
              <w:bottom w:val="single" w:sz="4" w:space="0" w:color="auto"/>
            </w:tcBorders>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hAnsi="Times New Roman" w:cs="Times New Roman"/>
                <w:color w:val="000000"/>
                <w:sz w:val="24"/>
                <w:szCs w:val="24"/>
                <w:bdr w:val="none" w:sz="0" w:space="0" w:color="auto" w:frame="1"/>
                <w:lang w:eastAsia="ru-RU"/>
              </w:rPr>
              <w:lastRenderedPageBreak/>
              <w:t>Письменный опрос, практическое задание</w:t>
            </w:r>
          </w:p>
        </w:tc>
      </w:tr>
      <w:tr w:rsidR="000905C2" w:rsidRPr="00FD3F79" w:rsidTr="00AB6D89">
        <w:tc>
          <w:tcPr>
            <w:tcW w:w="560" w:type="dxa"/>
            <w:tcBorders>
              <w:top w:val="single" w:sz="4" w:space="0" w:color="auto"/>
              <w:bottom w:val="single" w:sz="4" w:space="0" w:color="auto"/>
              <w:right w:val="single" w:sz="4" w:space="0" w:color="auto"/>
            </w:tcBorders>
            <w:shd w:val="clear" w:color="auto" w:fill="auto"/>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lastRenderedPageBreak/>
              <w:t>5.</w:t>
            </w:r>
          </w:p>
        </w:tc>
        <w:tc>
          <w:tcPr>
            <w:tcW w:w="2242" w:type="dxa"/>
            <w:tcBorders>
              <w:top w:val="single" w:sz="4" w:space="0" w:color="auto"/>
              <w:left w:val="single" w:sz="4" w:space="0" w:color="auto"/>
              <w:bottom w:val="single" w:sz="4" w:space="0" w:color="auto"/>
              <w:right w:val="single" w:sz="4" w:space="0" w:color="auto"/>
            </w:tcBorders>
          </w:tcPr>
          <w:p w:rsidR="000905C2" w:rsidRPr="00FD3F79" w:rsidRDefault="000905C2" w:rsidP="00AB6D89">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Банковские информационные системы.</w:t>
            </w:r>
          </w:p>
        </w:tc>
        <w:tc>
          <w:tcPr>
            <w:tcW w:w="1814" w:type="dxa"/>
            <w:tcBorders>
              <w:top w:val="single" w:sz="4" w:space="0" w:color="auto"/>
              <w:left w:val="single" w:sz="4" w:space="0" w:color="auto"/>
              <w:bottom w:val="single" w:sz="4" w:space="0" w:color="auto"/>
              <w:right w:val="single" w:sz="4" w:space="0" w:color="auto"/>
            </w:tcBorders>
          </w:tcPr>
          <w:p w:rsidR="000905C2" w:rsidRPr="00FD3F79" w:rsidRDefault="000905C2" w:rsidP="000905C2">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 ПК-8</w:t>
            </w:r>
          </w:p>
        </w:tc>
        <w:tc>
          <w:tcPr>
            <w:tcW w:w="3402" w:type="dxa"/>
            <w:tcBorders>
              <w:top w:val="single" w:sz="4" w:space="0" w:color="auto"/>
              <w:left w:val="single" w:sz="4" w:space="0" w:color="auto"/>
              <w:bottom w:val="single" w:sz="4" w:space="0" w:color="auto"/>
              <w:right w:val="single" w:sz="4" w:space="0" w:color="auto"/>
            </w:tcBorders>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hAnsi="Times New Roman" w:cs="Times New Roman"/>
                <w:color w:val="000000"/>
                <w:sz w:val="24"/>
                <w:szCs w:val="24"/>
                <w:bdr w:val="none" w:sz="0" w:space="0" w:color="auto" w:frame="1"/>
                <w:lang w:eastAsia="ru-RU"/>
              </w:rPr>
              <w:t>ПК-8.1 особенности информационных технологий, применяемых в предметно-ориентированных информационных системах;</w:t>
            </w:r>
            <w:r w:rsidRPr="00FD3F79">
              <w:rPr>
                <w:rFonts w:ascii="Times New Roman" w:hAnsi="Times New Roman" w:cs="Times New Roman"/>
                <w:color w:val="000000"/>
                <w:sz w:val="24"/>
                <w:szCs w:val="24"/>
                <w:lang w:eastAsia="ru-RU"/>
              </w:rPr>
              <w:t xml:space="preserve"> </w:t>
            </w:r>
            <w:r w:rsidRPr="00FD3F79">
              <w:rPr>
                <w:rFonts w:ascii="Times New Roman" w:hAnsi="Times New Roman" w:cs="Times New Roman"/>
                <w:color w:val="000000"/>
                <w:sz w:val="24"/>
                <w:szCs w:val="24"/>
                <w:bdr w:val="none" w:sz="0" w:space="0" w:color="auto" w:frame="1"/>
                <w:lang w:eastAsia="ru-RU"/>
              </w:rPr>
              <w:t>программные средства автоматизации процессов в предметно-ориентированных системах</w:t>
            </w:r>
          </w:p>
        </w:tc>
        <w:tc>
          <w:tcPr>
            <w:tcW w:w="1984" w:type="dxa"/>
            <w:tcBorders>
              <w:top w:val="single" w:sz="4" w:space="0" w:color="auto"/>
              <w:left w:val="single" w:sz="4" w:space="0" w:color="auto"/>
              <w:bottom w:val="single" w:sz="4" w:space="0" w:color="auto"/>
            </w:tcBorders>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hAnsi="Times New Roman" w:cs="Times New Roman"/>
                <w:color w:val="000000"/>
                <w:sz w:val="24"/>
                <w:szCs w:val="24"/>
                <w:bdr w:val="none" w:sz="0" w:space="0" w:color="auto" w:frame="1"/>
                <w:lang w:eastAsia="ru-RU"/>
              </w:rPr>
              <w:t>Письменный опрос, практическое задание</w:t>
            </w:r>
          </w:p>
        </w:tc>
      </w:tr>
      <w:tr w:rsidR="000905C2" w:rsidRPr="00FD3F79" w:rsidTr="00AB6D89">
        <w:tc>
          <w:tcPr>
            <w:tcW w:w="560" w:type="dxa"/>
            <w:tcBorders>
              <w:top w:val="single" w:sz="4" w:space="0" w:color="auto"/>
              <w:bottom w:val="single" w:sz="4" w:space="0" w:color="auto"/>
              <w:right w:val="single" w:sz="4" w:space="0" w:color="auto"/>
            </w:tcBorders>
            <w:shd w:val="clear" w:color="auto" w:fill="auto"/>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6.</w:t>
            </w:r>
          </w:p>
        </w:tc>
        <w:tc>
          <w:tcPr>
            <w:tcW w:w="2242" w:type="dxa"/>
            <w:tcBorders>
              <w:top w:val="single" w:sz="4" w:space="0" w:color="auto"/>
              <w:left w:val="single" w:sz="4" w:space="0" w:color="auto"/>
              <w:bottom w:val="single" w:sz="4" w:space="0" w:color="auto"/>
              <w:right w:val="single" w:sz="4" w:space="0" w:color="auto"/>
            </w:tcBorders>
          </w:tcPr>
          <w:p w:rsidR="000905C2" w:rsidRPr="00FD3F79" w:rsidRDefault="000905C2" w:rsidP="00AB6D89">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Информационные системы, применяемые в налоговой службе.</w:t>
            </w:r>
          </w:p>
        </w:tc>
        <w:tc>
          <w:tcPr>
            <w:tcW w:w="1814" w:type="dxa"/>
            <w:tcBorders>
              <w:top w:val="single" w:sz="4" w:space="0" w:color="auto"/>
              <w:left w:val="single" w:sz="4" w:space="0" w:color="auto"/>
              <w:bottom w:val="single" w:sz="4" w:space="0" w:color="auto"/>
              <w:right w:val="single" w:sz="4" w:space="0" w:color="auto"/>
            </w:tcBorders>
          </w:tcPr>
          <w:p w:rsidR="000905C2" w:rsidRPr="00FD3F79" w:rsidRDefault="000905C2" w:rsidP="000905C2">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c>
          <w:tcPr>
            <w:tcW w:w="3402" w:type="dxa"/>
            <w:tcBorders>
              <w:top w:val="single" w:sz="4" w:space="0" w:color="auto"/>
              <w:left w:val="single" w:sz="4" w:space="0" w:color="auto"/>
              <w:bottom w:val="single" w:sz="4" w:space="0" w:color="auto"/>
              <w:right w:val="single" w:sz="4" w:space="0" w:color="auto"/>
            </w:tcBorders>
          </w:tcPr>
          <w:p w:rsidR="000905C2" w:rsidRPr="00FD3F79" w:rsidRDefault="00BB1405" w:rsidP="00BB1405">
            <w:pPr>
              <w:suppressAutoHyphens/>
              <w:spacing w:after="0" w:line="240" w:lineRule="auto"/>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ПК-8.3 владеть навыками обучения пользователей</w:t>
            </w:r>
          </w:p>
          <w:p w:rsidR="00BB1405" w:rsidRPr="00FD3F79" w:rsidRDefault="00BB1405" w:rsidP="00BB1405">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color w:val="000000"/>
                <w:sz w:val="24"/>
                <w:szCs w:val="24"/>
                <w:bdr w:val="none" w:sz="0" w:space="0" w:color="auto" w:frame="1"/>
                <w:lang w:eastAsia="ru-RU"/>
              </w:rPr>
              <w:t>ПК-14.3 применять на практике навыки работы со специализированными пакетами прикладных программ для решения экономических и практических задач</w:t>
            </w:r>
          </w:p>
        </w:tc>
        <w:tc>
          <w:tcPr>
            <w:tcW w:w="1984" w:type="dxa"/>
            <w:tcBorders>
              <w:top w:val="single" w:sz="4" w:space="0" w:color="auto"/>
              <w:left w:val="single" w:sz="4" w:space="0" w:color="auto"/>
              <w:bottom w:val="single" w:sz="4" w:space="0" w:color="auto"/>
            </w:tcBorders>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hAnsi="Times New Roman" w:cs="Times New Roman"/>
                <w:color w:val="000000"/>
                <w:sz w:val="24"/>
                <w:szCs w:val="24"/>
                <w:bdr w:val="none" w:sz="0" w:space="0" w:color="auto" w:frame="1"/>
                <w:lang w:eastAsia="ru-RU"/>
              </w:rPr>
              <w:t>Письменный опрос, практическое задание</w:t>
            </w:r>
          </w:p>
        </w:tc>
      </w:tr>
      <w:tr w:rsidR="000905C2" w:rsidRPr="00FD3F79" w:rsidTr="00AB6D89">
        <w:tc>
          <w:tcPr>
            <w:tcW w:w="560" w:type="dxa"/>
            <w:tcBorders>
              <w:top w:val="single" w:sz="4" w:space="0" w:color="auto"/>
              <w:bottom w:val="single" w:sz="4" w:space="0" w:color="auto"/>
              <w:right w:val="single" w:sz="4" w:space="0" w:color="auto"/>
            </w:tcBorders>
            <w:shd w:val="clear" w:color="auto" w:fill="auto"/>
          </w:tcPr>
          <w:p w:rsidR="000905C2" w:rsidRPr="00FD3F79" w:rsidRDefault="000905C2" w:rsidP="000905C2">
            <w:pPr>
              <w:suppressAutoHyphens/>
              <w:spacing w:after="0" w:line="240" w:lineRule="auto"/>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7.</w:t>
            </w:r>
          </w:p>
        </w:tc>
        <w:tc>
          <w:tcPr>
            <w:tcW w:w="2242" w:type="dxa"/>
            <w:tcBorders>
              <w:top w:val="single" w:sz="4" w:space="0" w:color="auto"/>
              <w:left w:val="single" w:sz="4" w:space="0" w:color="auto"/>
              <w:bottom w:val="single" w:sz="4" w:space="0" w:color="auto"/>
              <w:right w:val="single" w:sz="4" w:space="0" w:color="auto"/>
            </w:tcBorders>
          </w:tcPr>
          <w:p w:rsidR="000905C2" w:rsidRPr="00FD3F79" w:rsidRDefault="000905C2" w:rsidP="00AB6D89">
            <w:pPr>
              <w:spacing w:after="0" w:line="240" w:lineRule="auto"/>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Информационные системы экономического анализа</w:t>
            </w:r>
          </w:p>
        </w:tc>
        <w:tc>
          <w:tcPr>
            <w:tcW w:w="1814" w:type="dxa"/>
            <w:tcBorders>
              <w:top w:val="single" w:sz="4" w:space="0" w:color="auto"/>
              <w:left w:val="single" w:sz="4" w:space="0" w:color="auto"/>
              <w:bottom w:val="single" w:sz="4" w:space="0" w:color="auto"/>
              <w:right w:val="single" w:sz="4" w:space="0" w:color="auto"/>
            </w:tcBorders>
          </w:tcPr>
          <w:p w:rsidR="000905C2" w:rsidRPr="00FD3F79" w:rsidRDefault="000905C2" w:rsidP="000905C2">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c>
          <w:tcPr>
            <w:tcW w:w="3402" w:type="dxa"/>
            <w:tcBorders>
              <w:top w:val="single" w:sz="4" w:space="0" w:color="auto"/>
              <w:left w:val="single" w:sz="4" w:space="0" w:color="auto"/>
              <w:bottom w:val="single" w:sz="4" w:space="0" w:color="auto"/>
              <w:right w:val="single" w:sz="4" w:space="0" w:color="auto"/>
            </w:tcBorders>
          </w:tcPr>
          <w:p w:rsidR="00BB1405" w:rsidRPr="00FD3F79" w:rsidRDefault="00BB1405" w:rsidP="00BB1405">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ПК-8.2 уметь составлять презентации информационной системы.</w:t>
            </w:r>
          </w:p>
          <w:p w:rsidR="000905C2" w:rsidRPr="00FD3F79" w:rsidRDefault="00BB1405" w:rsidP="00BB1405">
            <w:pPr>
              <w:spacing w:after="0" w:line="240" w:lineRule="auto"/>
              <w:ind w:left="-72"/>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ПК-14.3 применять на практике навыки работы со специализированными пакетами прикладных программ для решения экономических и практических задач</w:t>
            </w:r>
          </w:p>
        </w:tc>
        <w:tc>
          <w:tcPr>
            <w:tcW w:w="1984" w:type="dxa"/>
            <w:tcBorders>
              <w:top w:val="single" w:sz="4" w:space="0" w:color="auto"/>
              <w:left w:val="single" w:sz="4" w:space="0" w:color="auto"/>
              <w:bottom w:val="single" w:sz="4" w:space="0" w:color="auto"/>
            </w:tcBorders>
          </w:tcPr>
          <w:p w:rsidR="000905C2" w:rsidRPr="00FD3F79" w:rsidRDefault="000905C2" w:rsidP="000905C2">
            <w:pPr>
              <w:suppressAutoHyphens/>
              <w:spacing w:after="0" w:line="240" w:lineRule="auto"/>
              <w:rPr>
                <w:rFonts w:ascii="Times New Roman" w:hAnsi="Times New Roman" w:cs="Times New Roman"/>
                <w:color w:val="000000"/>
                <w:sz w:val="24"/>
                <w:szCs w:val="24"/>
                <w:bdr w:val="none" w:sz="0" w:space="0" w:color="auto" w:frame="1"/>
                <w:lang w:eastAsia="ru-RU"/>
              </w:rPr>
            </w:pPr>
            <w:r w:rsidRPr="00FD3F79">
              <w:rPr>
                <w:rFonts w:ascii="Times New Roman" w:hAnsi="Times New Roman" w:cs="Times New Roman"/>
                <w:color w:val="000000"/>
                <w:sz w:val="24"/>
                <w:szCs w:val="24"/>
                <w:bdr w:val="none" w:sz="0" w:space="0" w:color="auto" w:frame="1"/>
                <w:lang w:eastAsia="ru-RU"/>
              </w:rPr>
              <w:t>Письменный опрос, практическое задание</w:t>
            </w:r>
          </w:p>
        </w:tc>
      </w:tr>
      <w:tr w:rsidR="000905C2" w:rsidRPr="00FD3F79" w:rsidTr="00AB6D89">
        <w:tc>
          <w:tcPr>
            <w:tcW w:w="8020" w:type="dxa"/>
            <w:gridSpan w:val="4"/>
            <w:shd w:val="clear" w:color="auto" w:fill="auto"/>
          </w:tcPr>
          <w:p w:rsidR="000905C2" w:rsidRPr="00FD3F79" w:rsidRDefault="000905C2" w:rsidP="000905C2">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b/>
                <w:i/>
                <w:sz w:val="24"/>
                <w:szCs w:val="24"/>
                <w:lang w:eastAsia="ar-SA"/>
              </w:rPr>
              <w:t xml:space="preserve">Результат достижения планируемых результатов изучения дисциплины  </w:t>
            </w:r>
          </w:p>
        </w:tc>
        <w:tc>
          <w:tcPr>
            <w:tcW w:w="1984" w:type="dxa"/>
          </w:tcPr>
          <w:p w:rsidR="000905C2" w:rsidRPr="0043357B" w:rsidRDefault="0043357B" w:rsidP="000905C2">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За</w:t>
            </w:r>
            <w:r w:rsidR="000905C2" w:rsidRPr="0043357B">
              <w:rPr>
                <w:rFonts w:ascii="Times New Roman" w:eastAsia="Times New Roman" w:hAnsi="Times New Roman" w:cs="Times New Roman"/>
                <w:b/>
                <w:sz w:val="24"/>
                <w:szCs w:val="24"/>
                <w:lang w:eastAsia="ar-SA"/>
              </w:rPr>
              <w:t>чет</w:t>
            </w:r>
          </w:p>
        </w:tc>
      </w:tr>
    </w:tbl>
    <w:p w:rsidR="00A13DC3" w:rsidRPr="00FD3F79" w:rsidRDefault="00A13DC3" w:rsidP="00027F48">
      <w:pPr>
        <w:suppressAutoHyphens/>
        <w:spacing w:after="0" w:line="240" w:lineRule="auto"/>
        <w:rPr>
          <w:rFonts w:ascii="Times New Roman" w:eastAsia="Times New Roman" w:hAnsi="Times New Roman" w:cs="Times New Roman"/>
          <w:sz w:val="24"/>
          <w:szCs w:val="24"/>
          <w:lang w:eastAsia="ar-SA"/>
        </w:rPr>
      </w:pPr>
    </w:p>
    <w:p w:rsidR="00444EB1" w:rsidRPr="00FD3F79" w:rsidRDefault="002E7420" w:rsidP="0043357B">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2. Описание показателей и критериев оценивания компетенций</w:t>
      </w:r>
    </w:p>
    <w:p w:rsidR="0043357B" w:rsidRDefault="0043357B" w:rsidP="00027F48">
      <w:pPr>
        <w:suppressAutoHyphens/>
        <w:spacing w:after="0" w:line="240" w:lineRule="auto"/>
        <w:jc w:val="both"/>
        <w:rPr>
          <w:rFonts w:ascii="Times New Roman" w:eastAsia="Times New Roman" w:hAnsi="Times New Roman" w:cs="Times New Roman"/>
          <w:b/>
          <w:sz w:val="24"/>
          <w:szCs w:val="24"/>
          <w:lang w:eastAsia="ar-SA"/>
        </w:rPr>
      </w:pPr>
    </w:p>
    <w:p w:rsidR="00A12963" w:rsidRPr="00A12963" w:rsidRDefault="00A12963" w:rsidP="00A12963">
      <w:pPr>
        <w:suppressAutoHyphens/>
        <w:spacing w:after="0" w:line="240" w:lineRule="auto"/>
        <w:jc w:val="both"/>
        <w:rPr>
          <w:rFonts w:ascii="Times New Roman" w:eastAsia="Times New Roman" w:hAnsi="Times New Roman" w:cs="Times New Roman"/>
          <w:b/>
          <w:bCs/>
          <w:sz w:val="24"/>
          <w:szCs w:val="24"/>
          <w:lang w:eastAsia="ar-SA"/>
        </w:rPr>
      </w:pPr>
      <w:r w:rsidRPr="00A12963">
        <w:rPr>
          <w:rFonts w:ascii="Times New Roman" w:eastAsia="Times New Roman" w:hAnsi="Times New Roman" w:cs="Times New Roman"/>
          <w:b/>
          <w:bCs/>
          <w:sz w:val="24"/>
          <w:szCs w:val="24"/>
          <w:lang w:eastAsia="ar-SA"/>
        </w:rPr>
        <w:t>Критерии оценивания (текущий контроль)</w:t>
      </w:r>
    </w:p>
    <w:p w:rsidR="00A12963" w:rsidRPr="00A12963" w:rsidRDefault="00A12963" w:rsidP="00A12963">
      <w:pPr>
        <w:suppressAutoHyphens/>
        <w:spacing w:after="0" w:line="240" w:lineRule="auto"/>
        <w:jc w:val="both"/>
        <w:rPr>
          <w:rFonts w:ascii="Times New Roman" w:eastAsia="Times New Roman" w:hAnsi="Times New Roman" w:cs="Times New Roman"/>
          <w:sz w:val="24"/>
          <w:szCs w:val="24"/>
          <w:lang w:eastAsia="ar-SA"/>
        </w:rPr>
      </w:pPr>
      <w:r w:rsidRPr="00A12963">
        <w:rPr>
          <w:rFonts w:ascii="Times New Roman" w:eastAsia="Times New Roman" w:hAnsi="Times New Roman" w:cs="Times New Roman"/>
          <w:sz w:val="24"/>
          <w:szCs w:val="24"/>
          <w:lang w:eastAsia="ar-SA"/>
        </w:rPr>
        <w:t>1.Оценка «отлично» выставляется студенту,</w:t>
      </w:r>
      <w:r>
        <w:rPr>
          <w:rFonts w:ascii="Times New Roman" w:eastAsia="Times New Roman" w:hAnsi="Times New Roman" w:cs="Times New Roman"/>
          <w:sz w:val="24"/>
          <w:szCs w:val="24"/>
          <w:lang w:eastAsia="ar-SA"/>
        </w:rPr>
        <w:t xml:space="preserve"> </w:t>
      </w:r>
      <w:r w:rsidRPr="00A12963">
        <w:rPr>
          <w:rFonts w:ascii="Times New Roman" w:eastAsia="Times New Roman" w:hAnsi="Times New Roman" w:cs="Times New Roman"/>
          <w:sz w:val="24"/>
          <w:szCs w:val="24"/>
          <w:lang w:eastAsia="ar-SA"/>
        </w:rPr>
        <w:t xml:space="preserve">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A12963" w:rsidRPr="00A12963" w:rsidRDefault="00A12963" w:rsidP="00A12963">
      <w:pPr>
        <w:suppressAutoHyphens/>
        <w:spacing w:after="0" w:line="240" w:lineRule="auto"/>
        <w:jc w:val="both"/>
        <w:rPr>
          <w:rFonts w:ascii="Times New Roman" w:eastAsia="Times New Roman" w:hAnsi="Times New Roman" w:cs="Times New Roman"/>
          <w:sz w:val="24"/>
          <w:szCs w:val="24"/>
          <w:lang w:eastAsia="ar-SA"/>
        </w:rPr>
      </w:pPr>
      <w:r w:rsidRPr="00A12963">
        <w:rPr>
          <w:rFonts w:ascii="Times New Roman" w:eastAsia="Times New Roman" w:hAnsi="Times New Roman" w:cs="Times New Roman"/>
          <w:sz w:val="24"/>
          <w:szCs w:val="24"/>
          <w:lang w:eastAsia="ar-SA"/>
        </w:rPr>
        <w:t xml:space="preserve">2.Оценка «хорошо»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A12963" w:rsidRPr="00A12963" w:rsidRDefault="00A12963" w:rsidP="00A12963">
      <w:pPr>
        <w:suppressAutoHyphens/>
        <w:spacing w:after="0" w:line="240" w:lineRule="auto"/>
        <w:jc w:val="both"/>
        <w:rPr>
          <w:rFonts w:ascii="Times New Roman" w:eastAsia="Times New Roman" w:hAnsi="Times New Roman" w:cs="Times New Roman"/>
          <w:sz w:val="24"/>
          <w:szCs w:val="24"/>
          <w:lang w:eastAsia="ar-SA"/>
        </w:rPr>
      </w:pPr>
      <w:r w:rsidRPr="00A12963">
        <w:rPr>
          <w:rFonts w:ascii="Times New Roman" w:eastAsia="Times New Roman" w:hAnsi="Times New Roman" w:cs="Times New Roman"/>
          <w:sz w:val="24"/>
          <w:szCs w:val="24"/>
          <w:lang w:eastAsia="ar-SA"/>
        </w:rPr>
        <w:t xml:space="preserve">3.Оценка «удовлетворительно» выставляется, если студент в целом освоил материал; однако, ответил не на все уточняющие и дополнительные вопросы; </w:t>
      </w:r>
    </w:p>
    <w:p w:rsidR="00A12963" w:rsidRPr="00A12963" w:rsidRDefault="00A12963" w:rsidP="00A12963">
      <w:pPr>
        <w:suppressAutoHyphens/>
        <w:spacing w:after="0" w:line="240" w:lineRule="auto"/>
        <w:jc w:val="both"/>
        <w:rPr>
          <w:rFonts w:ascii="Times New Roman" w:eastAsia="Times New Roman" w:hAnsi="Times New Roman" w:cs="Times New Roman"/>
          <w:sz w:val="24"/>
          <w:szCs w:val="24"/>
          <w:lang w:eastAsia="ar-SA"/>
        </w:rPr>
      </w:pPr>
      <w:r w:rsidRPr="00A12963">
        <w:rPr>
          <w:rFonts w:ascii="Times New Roman" w:eastAsia="Times New Roman" w:hAnsi="Times New Roman" w:cs="Times New Roman"/>
          <w:sz w:val="24"/>
          <w:szCs w:val="24"/>
          <w:lang w:eastAsia="ar-SA"/>
        </w:rPr>
        <w:lastRenderedPageBreak/>
        <w:t xml:space="preserve">4.Оценка «неудовлетворительно»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43357B" w:rsidRDefault="0043357B" w:rsidP="00027F48">
      <w:pPr>
        <w:suppressAutoHyphens/>
        <w:spacing w:after="0" w:line="240" w:lineRule="auto"/>
        <w:jc w:val="both"/>
        <w:rPr>
          <w:rFonts w:ascii="Times New Roman" w:eastAsia="Times New Roman" w:hAnsi="Times New Roman" w:cs="Times New Roman"/>
          <w:b/>
          <w:sz w:val="24"/>
          <w:szCs w:val="24"/>
          <w:lang w:eastAsia="ar-SA"/>
        </w:rPr>
      </w:pPr>
    </w:p>
    <w:p w:rsidR="002E7420" w:rsidRPr="00FD3F79" w:rsidRDefault="002E7420" w:rsidP="00027F48">
      <w:pPr>
        <w:suppressAutoHyphens/>
        <w:spacing w:after="0" w:line="240" w:lineRule="auto"/>
        <w:jc w:val="both"/>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Критерии оценивания (зачет)</w:t>
      </w:r>
    </w:p>
    <w:p w:rsidR="002E7420" w:rsidRPr="00FD3F79" w:rsidRDefault="002E7420" w:rsidP="00027F48">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Знания, умения, навыки и компетенции студентов оцениваются следующими оценками: «зачет», «незачет».</w:t>
      </w:r>
    </w:p>
    <w:p w:rsidR="002E7420" w:rsidRPr="00FD3F79" w:rsidRDefault="002E7420" w:rsidP="00027F48">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b/>
          <w:sz w:val="24"/>
          <w:szCs w:val="24"/>
          <w:lang w:eastAsia="ar-SA"/>
        </w:rPr>
        <w:t xml:space="preserve">- «зачет» - </w:t>
      </w:r>
      <w:r w:rsidRPr="00FD3F79">
        <w:rPr>
          <w:rFonts w:ascii="Times New Roman" w:eastAsia="Times New Roman" w:hAnsi="Times New Roman" w:cs="Times New Roman"/>
          <w:sz w:val="24"/>
          <w:szCs w:val="24"/>
          <w:lang w:eastAsia="ar-SA"/>
        </w:rPr>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FD3F79" w:rsidRDefault="002E7420" w:rsidP="00027F48">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 «</w:t>
      </w:r>
      <w:r w:rsidRPr="00FD3F79">
        <w:rPr>
          <w:rFonts w:ascii="Times New Roman" w:eastAsia="Times New Roman" w:hAnsi="Times New Roman" w:cs="Times New Roman"/>
          <w:b/>
          <w:sz w:val="24"/>
          <w:szCs w:val="24"/>
          <w:lang w:eastAsia="ar-SA"/>
        </w:rPr>
        <w:t>незачет»</w:t>
      </w:r>
      <w:r w:rsidRPr="00FD3F79">
        <w:rPr>
          <w:rFonts w:ascii="Times New Roman" w:eastAsia="Times New Roman" w:hAnsi="Times New Roman" w:cs="Times New Roman"/>
          <w:sz w:val="24"/>
          <w:szCs w:val="24"/>
          <w:lang w:eastAsia="ar-SA"/>
        </w:rPr>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FD3F79" w:rsidRPr="00FD3F79" w:rsidRDefault="00FD3F79" w:rsidP="00027F48">
      <w:pPr>
        <w:suppressAutoHyphens/>
        <w:spacing w:after="0" w:line="240" w:lineRule="auto"/>
        <w:jc w:val="both"/>
        <w:rPr>
          <w:rFonts w:ascii="Times New Roman" w:eastAsia="Times New Roman" w:hAnsi="Times New Roman" w:cs="Times New Roman"/>
          <w:sz w:val="24"/>
          <w:szCs w:val="24"/>
          <w:lang w:eastAsia="ar-SA"/>
        </w:rPr>
      </w:pPr>
    </w:p>
    <w:p w:rsidR="0043357B" w:rsidRDefault="001C21EA" w:rsidP="0043357B">
      <w:pPr>
        <w:pStyle w:val="ConsPlusNormal"/>
        <w:numPr>
          <w:ilvl w:val="0"/>
          <w:numId w:val="30"/>
        </w:numPr>
        <w:ind w:left="0" w:firstLine="0"/>
        <w:jc w:val="center"/>
        <w:rPr>
          <w:rFonts w:ascii="Times New Roman" w:hAnsi="Times New Roman"/>
          <w:b/>
          <w:sz w:val="24"/>
          <w:szCs w:val="24"/>
        </w:rPr>
      </w:pPr>
      <w:r w:rsidRPr="00FD3F79">
        <w:rPr>
          <w:rFonts w:ascii="Times New Roman" w:hAnsi="Times New Roman"/>
          <w:b/>
          <w:sz w:val="24"/>
          <w:szCs w:val="24"/>
        </w:rPr>
        <w:t>Типовые контрольные задания и методические материалы, процедуры оценивания знаний, умений и навыков</w:t>
      </w:r>
    </w:p>
    <w:p w:rsidR="0043357B" w:rsidRPr="0043357B" w:rsidRDefault="0043357B" w:rsidP="0043357B">
      <w:pPr>
        <w:pStyle w:val="ConsPlusNormal"/>
        <w:ind w:firstLine="0"/>
        <w:rPr>
          <w:rFonts w:ascii="Times New Roman" w:hAnsi="Times New Roman"/>
          <w:b/>
          <w:sz w:val="24"/>
          <w:szCs w:val="24"/>
        </w:rPr>
      </w:pPr>
    </w:p>
    <w:p w:rsidR="00444EB1" w:rsidRPr="00A12963" w:rsidRDefault="00444EB1" w:rsidP="00027F48">
      <w:pPr>
        <w:spacing w:after="0" w:line="300" w:lineRule="atLeast"/>
        <w:jc w:val="both"/>
        <w:textAlignment w:val="baseline"/>
        <w:rPr>
          <w:rFonts w:ascii="Times New Roman" w:eastAsia="Times New Roman" w:hAnsi="Times New Roman" w:cs="Times New Roman"/>
          <w:b/>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Тема 1. Общие принципы организации информационных систем</w:t>
      </w:r>
    </w:p>
    <w:p w:rsidR="00444EB1" w:rsidRPr="00A12963" w:rsidRDefault="00444EB1" w:rsidP="00027F48">
      <w:pPr>
        <w:spacing w:after="0" w:line="240" w:lineRule="auto"/>
        <w:jc w:val="both"/>
        <w:textAlignment w:val="baseline"/>
        <w:rPr>
          <w:rFonts w:ascii="Times New Roman" w:eastAsia="Times New Roman" w:hAnsi="Times New Roman" w:cs="Times New Roman"/>
          <w:b/>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Задание для самостоятельной</w:t>
      </w:r>
      <w:r w:rsidRPr="00A12963">
        <w:rPr>
          <w:rFonts w:ascii="Times New Roman" w:eastAsia="Times New Roman" w:hAnsi="Times New Roman" w:cs="Times New Roman"/>
          <w:b/>
          <w:color w:val="000000"/>
          <w:sz w:val="24"/>
          <w:szCs w:val="24"/>
          <w:bdr w:val="none" w:sz="0" w:space="0" w:color="auto" w:frame="1"/>
          <w:lang w:eastAsia="ru-RU"/>
        </w:rPr>
        <w:t> </w:t>
      </w:r>
      <w:r w:rsidRPr="00A12963">
        <w:rPr>
          <w:rFonts w:ascii="Times New Roman" w:eastAsia="Times New Roman" w:hAnsi="Times New Roman" w:cs="Times New Roman"/>
          <w:b/>
          <w:bCs/>
          <w:color w:val="000000"/>
          <w:sz w:val="24"/>
          <w:szCs w:val="24"/>
          <w:bdr w:val="none" w:sz="0" w:space="0" w:color="auto" w:frame="1"/>
          <w:lang w:eastAsia="ru-RU"/>
        </w:rPr>
        <w:t>работы</w:t>
      </w:r>
      <w:r w:rsidRPr="00A12963">
        <w:rPr>
          <w:rFonts w:ascii="Times New Roman" w:eastAsia="Times New Roman" w:hAnsi="Times New Roman" w:cs="Times New Roman"/>
          <w:b/>
          <w:color w:val="000000"/>
          <w:sz w:val="24"/>
          <w:szCs w:val="24"/>
          <w:bdr w:val="none" w:sz="0" w:space="0" w:color="auto" w:frame="1"/>
          <w:lang w:eastAsia="ru-RU"/>
        </w:rPr>
        <w:t>:</w:t>
      </w:r>
    </w:p>
    <w:p w:rsidR="00444EB1" w:rsidRPr="00A12963" w:rsidRDefault="00444EB1" w:rsidP="00BB1405">
      <w:pPr>
        <w:numPr>
          <w:ilvl w:val="0"/>
          <w:numId w:val="6"/>
        </w:numPr>
        <w:spacing w:after="0" w:line="240" w:lineRule="auto"/>
        <w:ind w:left="78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Понятие информации, экономической информации, классификация и кодирование информации: определение информации.</w:t>
      </w:r>
    </w:p>
    <w:p w:rsidR="00444EB1" w:rsidRPr="00A12963" w:rsidRDefault="00444EB1" w:rsidP="00BB1405">
      <w:pPr>
        <w:numPr>
          <w:ilvl w:val="0"/>
          <w:numId w:val="6"/>
        </w:numPr>
        <w:spacing w:after="0" w:line="240" w:lineRule="auto"/>
        <w:ind w:left="78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Информационные системы. Процессы в информационной системе.</w:t>
      </w:r>
    </w:p>
    <w:p w:rsidR="00444EB1" w:rsidRPr="00A12963" w:rsidRDefault="00444EB1" w:rsidP="00BB1405">
      <w:pPr>
        <w:numPr>
          <w:ilvl w:val="0"/>
          <w:numId w:val="6"/>
        </w:numPr>
        <w:spacing w:after="0" w:line="240" w:lineRule="auto"/>
        <w:ind w:left="78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Роль структуры управления в информационной системе. Структура информационной системы.</w:t>
      </w:r>
    </w:p>
    <w:p w:rsidR="00444EB1" w:rsidRPr="00A12963" w:rsidRDefault="00444EB1" w:rsidP="00BB1405">
      <w:pPr>
        <w:numPr>
          <w:ilvl w:val="0"/>
          <w:numId w:val="6"/>
        </w:numPr>
        <w:spacing w:after="0" w:line="240" w:lineRule="auto"/>
        <w:ind w:left="78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Классификация информационных систем.</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Форма отчетности:</w:t>
      </w:r>
      <w:r w:rsidRPr="00A12963">
        <w:rPr>
          <w:rFonts w:ascii="Times New Roman" w:eastAsia="Times New Roman" w:hAnsi="Times New Roman" w:cs="Times New Roman"/>
          <w:color w:val="000000"/>
          <w:sz w:val="24"/>
          <w:szCs w:val="24"/>
          <w:bdr w:val="none" w:sz="0" w:space="0" w:color="auto" w:frame="1"/>
          <w:lang w:eastAsia="ru-RU"/>
        </w:rPr>
        <w:t> устный опрос, фиксированные выступления.</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Рекомендации по подготовке к семинару:</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подборе литературы по новой дисциплине, помимо источников, рекомендованных преподавателем, студентам необходимо поработать с библиотечными каталогами, в том числе и электронными, и ознакомиться с перечнем имеющихся учебников, монографий, периодической и иной литературы в рамках данной дисциплины;</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доработать текст лекции, активно используя материалы экономических словарей и базовых учебников по стратегическому менеджменту;</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ответам на семинарские вопросы рекомендуется составлять краткие тезисы своих выступлений, в которых четко прослеживается главная мысль;</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фиксированное  выступление  готовится  по  одной  из  предлагаемых  перед семинарским занятием преподавателем тем и предполагает подготовку устного  выступления продолжительностью 3-5 минут и ответы на вопросы аудитории. Примерный план фиксированного выступления включает: введение, основную часть, заключение.</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Контрольные вопросы по теме:</w:t>
      </w:r>
    </w:p>
    <w:p w:rsidR="00444EB1" w:rsidRPr="00A12963" w:rsidRDefault="00444EB1" w:rsidP="00BB1405">
      <w:pPr>
        <w:numPr>
          <w:ilvl w:val="1"/>
          <w:numId w:val="7"/>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Характеристики информационных процессов в экономике.</w:t>
      </w:r>
    </w:p>
    <w:p w:rsidR="00444EB1" w:rsidRPr="00A12963" w:rsidRDefault="00444EB1" w:rsidP="00BB1405">
      <w:pPr>
        <w:numPr>
          <w:ilvl w:val="1"/>
          <w:numId w:val="7"/>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Определение понятия «экономическая система».</w:t>
      </w:r>
    </w:p>
    <w:p w:rsidR="00444EB1" w:rsidRPr="00A12963" w:rsidRDefault="00444EB1" w:rsidP="00BB1405">
      <w:pPr>
        <w:numPr>
          <w:ilvl w:val="1"/>
          <w:numId w:val="7"/>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Определение понятия «управление экономической системой».</w:t>
      </w:r>
    </w:p>
    <w:p w:rsidR="00444EB1" w:rsidRPr="00A12963" w:rsidRDefault="00444EB1" w:rsidP="00BB1405">
      <w:pPr>
        <w:numPr>
          <w:ilvl w:val="1"/>
          <w:numId w:val="7"/>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Определение понятия «экономического объекта» как системы.</w:t>
      </w:r>
    </w:p>
    <w:p w:rsidR="00444EB1" w:rsidRPr="00A12963" w:rsidRDefault="00444EB1" w:rsidP="00BB1405">
      <w:pPr>
        <w:numPr>
          <w:ilvl w:val="1"/>
          <w:numId w:val="7"/>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Принципы функционирования экономического объекта как системы.</w:t>
      </w:r>
    </w:p>
    <w:p w:rsidR="00444EB1" w:rsidRPr="00A12963" w:rsidRDefault="00444EB1" w:rsidP="00BB1405">
      <w:pPr>
        <w:numPr>
          <w:ilvl w:val="1"/>
          <w:numId w:val="7"/>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Роль и место информационных систем в управлении экономическими объектами</w:t>
      </w:r>
    </w:p>
    <w:p w:rsidR="00444EB1" w:rsidRPr="00A12963" w:rsidRDefault="00444EB1" w:rsidP="00A12963">
      <w:pPr>
        <w:jc w:val="center"/>
        <w:rPr>
          <w:rFonts w:ascii="Times New Roman" w:hAnsi="Times New Roman" w:cs="Times New Roman"/>
          <w:lang w:eastAsia="ru-RU"/>
        </w:rPr>
      </w:pPr>
      <w:r w:rsidRPr="00A12963">
        <w:rPr>
          <w:rFonts w:ascii="Times New Roman" w:hAnsi="Times New Roman" w:cs="Times New Roman"/>
          <w:b/>
          <w:bCs/>
          <w:bdr w:val="none" w:sz="0" w:space="0" w:color="auto" w:frame="1"/>
          <w:lang w:eastAsia="ru-RU"/>
        </w:rPr>
        <w:lastRenderedPageBreak/>
        <w:t>Тема 2. Виды экономических информационных систем.</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Задание для самостоятельной</w:t>
      </w:r>
      <w:r w:rsidRPr="00A12963">
        <w:rPr>
          <w:rFonts w:ascii="Times New Roman" w:eastAsia="Times New Roman" w:hAnsi="Times New Roman" w:cs="Times New Roman"/>
          <w:color w:val="000000"/>
          <w:sz w:val="24"/>
          <w:szCs w:val="24"/>
          <w:bdr w:val="none" w:sz="0" w:space="0" w:color="auto" w:frame="1"/>
          <w:lang w:eastAsia="ru-RU"/>
        </w:rPr>
        <w:t> </w:t>
      </w:r>
      <w:r w:rsidRPr="00A12963">
        <w:rPr>
          <w:rFonts w:ascii="Times New Roman" w:eastAsia="Times New Roman" w:hAnsi="Times New Roman" w:cs="Times New Roman"/>
          <w:b/>
          <w:bCs/>
          <w:color w:val="000000"/>
          <w:sz w:val="24"/>
          <w:szCs w:val="24"/>
          <w:bdr w:val="none" w:sz="0" w:space="0" w:color="auto" w:frame="1"/>
          <w:lang w:eastAsia="ru-RU"/>
        </w:rPr>
        <w:t>работы</w:t>
      </w:r>
      <w:r w:rsidRPr="00A12963">
        <w:rPr>
          <w:rFonts w:ascii="Times New Roman" w:eastAsia="Times New Roman" w:hAnsi="Times New Roman" w:cs="Times New Roman"/>
          <w:color w:val="000000"/>
          <w:sz w:val="24"/>
          <w:szCs w:val="24"/>
          <w:bdr w:val="none" w:sz="0" w:space="0" w:color="auto" w:frame="1"/>
          <w:lang w:eastAsia="ru-RU"/>
        </w:rPr>
        <w:t>:</w:t>
      </w:r>
    </w:p>
    <w:p w:rsidR="00444EB1" w:rsidRPr="00A12963" w:rsidRDefault="00444EB1" w:rsidP="00BB1405">
      <w:pPr>
        <w:numPr>
          <w:ilvl w:val="0"/>
          <w:numId w:val="9"/>
        </w:numPr>
        <w:spacing w:after="0" w:line="300" w:lineRule="atLeast"/>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Роль и место информационных систем в управлении экономическими объектами.</w:t>
      </w:r>
    </w:p>
    <w:p w:rsidR="00444EB1" w:rsidRPr="00A12963" w:rsidRDefault="00444EB1" w:rsidP="00BB1405">
      <w:pPr>
        <w:numPr>
          <w:ilvl w:val="0"/>
          <w:numId w:val="9"/>
        </w:numPr>
        <w:spacing w:after="0" w:line="300" w:lineRule="atLeast"/>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Состав и структура экономических информационных систем.</w:t>
      </w:r>
    </w:p>
    <w:p w:rsidR="00444EB1" w:rsidRPr="00A12963" w:rsidRDefault="00444EB1" w:rsidP="00BB1405">
      <w:pPr>
        <w:numPr>
          <w:ilvl w:val="0"/>
          <w:numId w:val="9"/>
        </w:numPr>
        <w:spacing w:after="0" w:line="300" w:lineRule="atLeast"/>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Процедуры преобразования экономической информации в АИС.</w:t>
      </w:r>
    </w:p>
    <w:p w:rsidR="00444EB1" w:rsidRPr="00A12963" w:rsidRDefault="00444EB1" w:rsidP="00BB1405">
      <w:pPr>
        <w:numPr>
          <w:ilvl w:val="0"/>
          <w:numId w:val="9"/>
        </w:numPr>
        <w:spacing w:after="0" w:line="300" w:lineRule="atLeast"/>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Автоматизированные информационные технологии их развитие и классификация</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Форма отчетности:</w:t>
      </w:r>
      <w:r w:rsidRPr="00A12963">
        <w:rPr>
          <w:rFonts w:ascii="Times New Roman" w:eastAsia="Times New Roman" w:hAnsi="Times New Roman" w:cs="Times New Roman"/>
          <w:color w:val="000000"/>
          <w:sz w:val="24"/>
          <w:szCs w:val="24"/>
          <w:bdr w:val="none" w:sz="0" w:space="0" w:color="auto" w:frame="1"/>
          <w:lang w:eastAsia="ru-RU"/>
        </w:rPr>
        <w:t> устный опрос.</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Рекомендации по подготовке к семинару:</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доработать текст лекции, активно используя материалы экономических словарей и базовых учебников по стратегическому менеджменту;</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ответам на семинарские вопросы рекомендуется составлять краткие тезисы своих выступлений, в которых четко прослеживается главная мысль;</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решению тестовых заданий рекомендуется внимательно повторить лекционный материал.</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Контрольные вопросы по теме:</w:t>
      </w:r>
    </w:p>
    <w:p w:rsidR="00444EB1" w:rsidRPr="00A12963" w:rsidRDefault="00444EB1" w:rsidP="00BB1405">
      <w:pPr>
        <w:numPr>
          <w:ilvl w:val="1"/>
          <w:numId w:val="10"/>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Виды ИС в организации.</w:t>
      </w:r>
    </w:p>
    <w:p w:rsidR="00444EB1" w:rsidRPr="00A12963" w:rsidRDefault="00444EB1" w:rsidP="00BB1405">
      <w:pPr>
        <w:numPr>
          <w:ilvl w:val="1"/>
          <w:numId w:val="10"/>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Что понимается под программным обеспечением ИС.</w:t>
      </w:r>
    </w:p>
    <w:p w:rsidR="00444EB1" w:rsidRPr="00A12963" w:rsidRDefault="00444EB1" w:rsidP="00BB1405">
      <w:pPr>
        <w:numPr>
          <w:ilvl w:val="1"/>
          <w:numId w:val="10"/>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Что понимается под техническим обеспечением ИС.</w:t>
      </w:r>
    </w:p>
    <w:p w:rsidR="00444EB1" w:rsidRPr="00A12963" w:rsidRDefault="00444EB1" w:rsidP="00BB1405">
      <w:pPr>
        <w:numPr>
          <w:ilvl w:val="1"/>
          <w:numId w:val="10"/>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Что понимается под информационным обеспечением ИС.</w:t>
      </w:r>
    </w:p>
    <w:p w:rsidR="00444EB1" w:rsidRPr="00A12963" w:rsidRDefault="00444EB1" w:rsidP="00BB1405">
      <w:pPr>
        <w:numPr>
          <w:ilvl w:val="1"/>
          <w:numId w:val="10"/>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Что такое экономическая информационная система?</w:t>
      </w:r>
    </w:p>
    <w:p w:rsidR="00444EB1" w:rsidRPr="00A12963" w:rsidRDefault="00444EB1" w:rsidP="00BB1405">
      <w:pPr>
        <w:numPr>
          <w:ilvl w:val="1"/>
          <w:numId w:val="10"/>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Виды экономических информационных систем.</w:t>
      </w:r>
    </w:p>
    <w:p w:rsidR="00444EB1" w:rsidRPr="00A12963" w:rsidRDefault="00444EB1" w:rsidP="00A12963">
      <w:pPr>
        <w:spacing w:after="0" w:line="240" w:lineRule="auto"/>
        <w:jc w:val="center"/>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Тема 3. Бухгалтерские информационные системы.</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Задание для самостоятельной</w:t>
      </w:r>
      <w:r w:rsidRPr="00A12963">
        <w:rPr>
          <w:rFonts w:ascii="Times New Roman" w:eastAsia="Times New Roman" w:hAnsi="Times New Roman" w:cs="Times New Roman"/>
          <w:color w:val="000000"/>
          <w:sz w:val="24"/>
          <w:szCs w:val="24"/>
          <w:bdr w:val="none" w:sz="0" w:space="0" w:color="auto" w:frame="1"/>
          <w:lang w:eastAsia="ru-RU"/>
        </w:rPr>
        <w:t> </w:t>
      </w:r>
      <w:r w:rsidRPr="00A12963">
        <w:rPr>
          <w:rFonts w:ascii="Times New Roman" w:eastAsia="Times New Roman" w:hAnsi="Times New Roman" w:cs="Times New Roman"/>
          <w:b/>
          <w:bCs/>
          <w:color w:val="000000"/>
          <w:sz w:val="24"/>
          <w:szCs w:val="24"/>
          <w:bdr w:val="none" w:sz="0" w:space="0" w:color="auto" w:frame="1"/>
          <w:lang w:eastAsia="ru-RU"/>
        </w:rPr>
        <w:t>работы</w:t>
      </w:r>
      <w:r w:rsidRPr="00A12963">
        <w:rPr>
          <w:rFonts w:ascii="Times New Roman" w:eastAsia="Times New Roman" w:hAnsi="Times New Roman" w:cs="Times New Roman"/>
          <w:color w:val="000000"/>
          <w:sz w:val="24"/>
          <w:szCs w:val="24"/>
          <w:bdr w:val="none" w:sz="0" w:space="0" w:color="auto" w:frame="1"/>
          <w:lang w:eastAsia="ru-RU"/>
        </w:rPr>
        <w:t>:</w:t>
      </w:r>
    </w:p>
    <w:p w:rsidR="00444EB1" w:rsidRPr="00A12963" w:rsidRDefault="00444EB1" w:rsidP="00BB1405">
      <w:pPr>
        <w:numPr>
          <w:ilvl w:val="0"/>
          <w:numId w:val="12"/>
        </w:numPr>
        <w:spacing w:after="0" w:line="300" w:lineRule="atLeast"/>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Понятие бухгалтерских информационных систем и возможности их использования в управлении экономическими объектами.</w:t>
      </w:r>
    </w:p>
    <w:p w:rsidR="00444EB1" w:rsidRPr="00A12963" w:rsidRDefault="00444EB1" w:rsidP="00BB1405">
      <w:pPr>
        <w:numPr>
          <w:ilvl w:val="0"/>
          <w:numId w:val="12"/>
        </w:numPr>
        <w:spacing w:after="0" w:line="300" w:lineRule="atLeast"/>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Основные принципы построения систем автоматизации в бухгалтерском учете.</w:t>
      </w:r>
    </w:p>
    <w:p w:rsidR="00444EB1" w:rsidRPr="00A12963" w:rsidRDefault="00444EB1" w:rsidP="00BB1405">
      <w:pPr>
        <w:numPr>
          <w:ilvl w:val="0"/>
          <w:numId w:val="12"/>
        </w:numPr>
        <w:spacing w:after="0" w:line="300" w:lineRule="atLeast"/>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Особенности их функционирования для крупных предприятий и предприятий малого и среднего бизнеса.</w:t>
      </w:r>
    </w:p>
    <w:p w:rsidR="00444EB1" w:rsidRPr="00A12963" w:rsidRDefault="00444EB1" w:rsidP="00BB1405">
      <w:pPr>
        <w:numPr>
          <w:ilvl w:val="0"/>
          <w:numId w:val="12"/>
        </w:numPr>
        <w:spacing w:after="0" w:line="300" w:lineRule="atLeast"/>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Программные средства автоматизации в бухгалтерском учете</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Форма отчетности:</w:t>
      </w:r>
      <w:r w:rsidRPr="00A12963">
        <w:rPr>
          <w:rFonts w:ascii="Times New Roman" w:eastAsia="Times New Roman" w:hAnsi="Times New Roman" w:cs="Times New Roman"/>
          <w:color w:val="000000"/>
          <w:sz w:val="24"/>
          <w:szCs w:val="24"/>
          <w:bdr w:val="none" w:sz="0" w:space="0" w:color="auto" w:frame="1"/>
          <w:lang w:eastAsia="ru-RU"/>
        </w:rPr>
        <w:t> устный опрос,</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Рекомендации по подготовке к семинару:</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доработать текст лекции, активно используя материалы экономических словарей и базовых учебников по стратегическому менеджменту;</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ответам на семинарские вопросы рекомендуется составлять краткие тезисы своих выступлений, в которых четко прослеживается главная мысль;</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решению тестовых заданий рекомендуется внимательно повторить лекционный материал.</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Контрольные вопросы по теме:</w:t>
      </w:r>
    </w:p>
    <w:p w:rsidR="00444EB1" w:rsidRPr="00A12963" w:rsidRDefault="00444EB1" w:rsidP="00BB1405">
      <w:pPr>
        <w:numPr>
          <w:ilvl w:val="0"/>
          <w:numId w:val="13"/>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Определение автоматизированного рабочего места.</w:t>
      </w:r>
    </w:p>
    <w:p w:rsidR="00444EB1" w:rsidRPr="00A12963" w:rsidRDefault="00444EB1" w:rsidP="00BB1405">
      <w:pPr>
        <w:numPr>
          <w:ilvl w:val="0"/>
          <w:numId w:val="13"/>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Структура и функциональная организация АИС в экономике?</w:t>
      </w:r>
    </w:p>
    <w:p w:rsidR="00444EB1" w:rsidRPr="00A12963" w:rsidRDefault="00444EB1" w:rsidP="00BB1405">
      <w:pPr>
        <w:numPr>
          <w:ilvl w:val="0"/>
          <w:numId w:val="13"/>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Какие классификаторы, коды и технология их применения существуют?</w:t>
      </w:r>
    </w:p>
    <w:p w:rsidR="00444EB1" w:rsidRPr="00A12963" w:rsidRDefault="00444EB1" w:rsidP="00BB1405">
      <w:pPr>
        <w:numPr>
          <w:ilvl w:val="0"/>
          <w:numId w:val="13"/>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Какие сферы действия классификаторов и кодификаторов имеют различные сферы действия</w:t>
      </w:r>
    </w:p>
    <w:p w:rsidR="00444EB1" w:rsidRPr="00A12963" w:rsidRDefault="00444EB1" w:rsidP="00BB1405">
      <w:pPr>
        <w:numPr>
          <w:ilvl w:val="0"/>
          <w:numId w:val="13"/>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Общая характеристика информационной системы бухгалтерского учета.</w:t>
      </w:r>
    </w:p>
    <w:p w:rsidR="00444EB1" w:rsidRPr="00A12963" w:rsidRDefault="00444EB1" w:rsidP="00BB1405">
      <w:pPr>
        <w:numPr>
          <w:ilvl w:val="0"/>
          <w:numId w:val="13"/>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Кто является пользователем бухгалтерской информации?</w:t>
      </w:r>
    </w:p>
    <w:p w:rsidR="00444EB1" w:rsidRPr="00A12963" w:rsidRDefault="00444EB1" w:rsidP="00BB1405">
      <w:pPr>
        <w:numPr>
          <w:ilvl w:val="0"/>
          <w:numId w:val="13"/>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Какие требования предъявляются к бухгалтерской информации?</w:t>
      </w:r>
    </w:p>
    <w:p w:rsidR="00444EB1" w:rsidRPr="00A12963" w:rsidRDefault="00444EB1" w:rsidP="00BB1405">
      <w:pPr>
        <w:numPr>
          <w:ilvl w:val="0"/>
          <w:numId w:val="13"/>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lastRenderedPageBreak/>
        <w:t>Каковы требования, предъявляемые к построению БУИС для крупных предприятий</w:t>
      </w:r>
    </w:p>
    <w:p w:rsidR="00444EB1" w:rsidRPr="00A12963" w:rsidRDefault="00444EB1" w:rsidP="00A12963">
      <w:pPr>
        <w:spacing w:after="0" w:line="240" w:lineRule="auto"/>
        <w:jc w:val="center"/>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Тема 4. Банковские информационные системы.</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Задание для самостоятельной</w:t>
      </w:r>
      <w:r w:rsidRPr="00A12963">
        <w:rPr>
          <w:rFonts w:ascii="Times New Roman" w:eastAsia="Times New Roman" w:hAnsi="Times New Roman" w:cs="Times New Roman"/>
          <w:color w:val="000000"/>
          <w:sz w:val="24"/>
          <w:szCs w:val="24"/>
          <w:bdr w:val="none" w:sz="0" w:space="0" w:color="auto" w:frame="1"/>
          <w:lang w:eastAsia="ru-RU"/>
        </w:rPr>
        <w:t> </w:t>
      </w:r>
      <w:r w:rsidRPr="00A12963">
        <w:rPr>
          <w:rFonts w:ascii="Times New Roman" w:eastAsia="Times New Roman" w:hAnsi="Times New Roman" w:cs="Times New Roman"/>
          <w:b/>
          <w:bCs/>
          <w:color w:val="000000"/>
          <w:sz w:val="24"/>
          <w:szCs w:val="24"/>
          <w:bdr w:val="none" w:sz="0" w:space="0" w:color="auto" w:frame="1"/>
          <w:lang w:eastAsia="ru-RU"/>
        </w:rPr>
        <w:t>работы</w:t>
      </w:r>
      <w:r w:rsidRPr="00A12963">
        <w:rPr>
          <w:rFonts w:ascii="Times New Roman" w:eastAsia="Times New Roman" w:hAnsi="Times New Roman" w:cs="Times New Roman"/>
          <w:color w:val="000000"/>
          <w:sz w:val="24"/>
          <w:szCs w:val="24"/>
          <w:bdr w:val="none" w:sz="0" w:space="0" w:color="auto" w:frame="1"/>
          <w:lang w:eastAsia="ru-RU"/>
        </w:rPr>
        <w:t>:</w:t>
      </w:r>
    </w:p>
    <w:p w:rsidR="00444EB1" w:rsidRPr="00A12963" w:rsidRDefault="00444EB1" w:rsidP="00BB1405">
      <w:pPr>
        <w:numPr>
          <w:ilvl w:val="0"/>
          <w:numId w:val="15"/>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Специфика организации банковского дела в России.</w:t>
      </w:r>
    </w:p>
    <w:p w:rsidR="00444EB1" w:rsidRPr="00A12963" w:rsidRDefault="00444EB1" w:rsidP="00BB1405">
      <w:pPr>
        <w:numPr>
          <w:ilvl w:val="0"/>
          <w:numId w:val="15"/>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Проблемы создания автоматизированных банковских систем.</w:t>
      </w:r>
    </w:p>
    <w:p w:rsidR="00444EB1" w:rsidRPr="00A12963" w:rsidRDefault="00444EB1" w:rsidP="00BB1405">
      <w:pPr>
        <w:numPr>
          <w:ilvl w:val="0"/>
          <w:numId w:val="15"/>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Особенности информационного обеспечения банковских информационных технологий.</w:t>
      </w:r>
    </w:p>
    <w:p w:rsidR="00444EB1" w:rsidRPr="00A12963" w:rsidRDefault="00444EB1" w:rsidP="00BB1405">
      <w:pPr>
        <w:numPr>
          <w:ilvl w:val="0"/>
          <w:numId w:val="15"/>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Технические решения банковских технологий.</w:t>
      </w:r>
    </w:p>
    <w:p w:rsidR="00444EB1" w:rsidRPr="00A12963" w:rsidRDefault="00444EB1" w:rsidP="00BB1405">
      <w:pPr>
        <w:numPr>
          <w:ilvl w:val="0"/>
          <w:numId w:val="15"/>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Программное обеспечение информационных технологий в банках.</w:t>
      </w:r>
    </w:p>
    <w:p w:rsidR="00444EB1" w:rsidRPr="00A12963" w:rsidRDefault="00444EB1" w:rsidP="00BB1405">
      <w:pPr>
        <w:numPr>
          <w:ilvl w:val="0"/>
          <w:numId w:val="15"/>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Автоматизация межбанковских расчетов.</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Форма отчетности:</w:t>
      </w:r>
      <w:r w:rsidRPr="00A12963">
        <w:rPr>
          <w:rFonts w:ascii="Times New Roman" w:eastAsia="Times New Roman" w:hAnsi="Times New Roman" w:cs="Times New Roman"/>
          <w:color w:val="000000"/>
          <w:sz w:val="24"/>
          <w:szCs w:val="24"/>
          <w:bdr w:val="none" w:sz="0" w:space="0" w:color="auto" w:frame="1"/>
          <w:lang w:eastAsia="ru-RU"/>
        </w:rPr>
        <w:t> устный опрос, решение заданий.</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Рекомендации по подготовке к семинару:</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доработать текст лекции, активно используя материалы экономических словарей и базовых учебников по стратегическому менеджменту;</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ответам на семинарские вопросы рекомендуется составлять краткие тезисы своих выступлений, в которых четко прослеживается главная мысль;</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решению заданий рекомендуется внимательно повторить лекционный материал.</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Контрольные вопросы по теме:</w:t>
      </w:r>
    </w:p>
    <w:p w:rsidR="00444EB1" w:rsidRPr="00A12963" w:rsidRDefault="00444EB1" w:rsidP="00BB1405">
      <w:pPr>
        <w:numPr>
          <w:ilvl w:val="0"/>
          <w:numId w:val="16"/>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Автоматизированные информационные технологии в банковской деятельности</w:t>
      </w:r>
    </w:p>
    <w:p w:rsidR="00444EB1" w:rsidRPr="00A12963" w:rsidRDefault="00444EB1" w:rsidP="00BB1405">
      <w:pPr>
        <w:numPr>
          <w:ilvl w:val="0"/>
          <w:numId w:val="16"/>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xml:space="preserve">Особенности функционирования </w:t>
      </w:r>
      <w:proofErr w:type="spellStart"/>
      <w:r w:rsidRPr="00A12963">
        <w:rPr>
          <w:rFonts w:ascii="Times New Roman" w:eastAsia="Times New Roman" w:hAnsi="Times New Roman" w:cs="Times New Roman"/>
          <w:color w:val="000000"/>
          <w:sz w:val="24"/>
          <w:szCs w:val="24"/>
          <w:bdr w:val="none" w:sz="0" w:space="0" w:color="auto" w:frame="1"/>
          <w:lang w:eastAsia="ru-RU"/>
        </w:rPr>
        <w:t>внутрибанковского</w:t>
      </w:r>
      <w:proofErr w:type="spellEnd"/>
      <w:r w:rsidRPr="00A12963">
        <w:rPr>
          <w:rFonts w:ascii="Times New Roman" w:eastAsia="Times New Roman" w:hAnsi="Times New Roman" w:cs="Times New Roman"/>
          <w:color w:val="000000"/>
          <w:sz w:val="24"/>
          <w:szCs w:val="24"/>
          <w:bdr w:val="none" w:sz="0" w:space="0" w:color="auto" w:frame="1"/>
          <w:lang w:eastAsia="ru-RU"/>
        </w:rPr>
        <w:t xml:space="preserve"> информационного обслуживания.</w:t>
      </w:r>
    </w:p>
    <w:p w:rsidR="00444EB1" w:rsidRPr="00A12963" w:rsidRDefault="00444EB1" w:rsidP="00BB1405">
      <w:pPr>
        <w:numPr>
          <w:ilvl w:val="0"/>
          <w:numId w:val="16"/>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Программное обеспечение информационных технологий в банках</w:t>
      </w:r>
    </w:p>
    <w:p w:rsidR="00444EB1" w:rsidRPr="00A12963" w:rsidRDefault="00444EB1" w:rsidP="00BB1405">
      <w:pPr>
        <w:numPr>
          <w:ilvl w:val="0"/>
          <w:numId w:val="16"/>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Направления автоматизации межбанковских расчетов.</w:t>
      </w:r>
    </w:p>
    <w:p w:rsidR="00444EB1" w:rsidRPr="00A12963" w:rsidRDefault="00444EB1" w:rsidP="00BB1405">
      <w:pPr>
        <w:numPr>
          <w:ilvl w:val="0"/>
          <w:numId w:val="16"/>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Программные средства автоматизации в банковской деятельности</w:t>
      </w:r>
    </w:p>
    <w:p w:rsidR="00444EB1" w:rsidRPr="00A12963" w:rsidRDefault="00444EB1" w:rsidP="00BB1405">
      <w:pPr>
        <w:numPr>
          <w:ilvl w:val="0"/>
          <w:numId w:val="16"/>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xml:space="preserve">Основные принципы </w:t>
      </w:r>
      <w:proofErr w:type="gramStart"/>
      <w:r w:rsidRPr="00A12963">
        <w:rPr>
          <w:rFonts w:ascii="Times New Roman" w:eastAsia="Times New Roman" w:hAnsi="Times New Roman" w:cs="Times New Roman"/>
          <w:color w:val="000000"/>
          <w:sz w:val="24"/>
          <w:szCs w:val="24"/>
          <w:bdr w:val="none" w:sz="0" w:space="0" w:color="auto" w:frame="1"/>
          <w:lang w:eastAsia="ru-RU"/>
        </w:rPr>
        <w:t>построения систем автоматизации рынка ценных бумаг</w:t>
      </w:r>
      <w:proofErr w:type="gramEnd"/>
      <w:r w:rsidRPr="00A12963">
        <w:rPr>
          <w:rFonts w:ascii="Times New Roman" w:eastAsia="Times New Roman" w:hAnsi="Times New Roman" w:cs="Times New Roman"/>
          <w:color w:val="000000"/>
          <w:sz w:val="24"/>
          <w:szCs w:val="24"/>
          <w:bdr w:val="none" w:sz="0" w:space="0" w:color="auto" w:frame="1"/>
          <w:lang w:eastAsia="ru-RU"/>
        </w:rPr>
        <w:t>.</w:t>
      </w:r>
    </w:p>
    <w:p w:rsidR="00444EB1" w:rsidRPr="00A12963" w:rsidRDefault="00444EB1" w:rsidP="00A12963">
      <w:pPr>
        <w:spacing w:after="0" w:line="240" w:lineRule="auto"/>
        <w:jc w:val="center"/>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Тема 5.  Информационные системы, применяемые в налоговой службе.</w:t>
      </w:r>
    </w:p>
    <w:p w:rsidR="00444EB1" w:rsidRPr="00A12963" w:rsidRDefault="00444EB1" w:rsidP="00027F48">
      <w:pPr>
        <w:spacing w:after="0" w:line="300" w:lineRule="atLeast"/>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Задание для самостоятельной</w:t>
      </w:r>
      <w:r w:rsidRPr="00A12963">
        <w:rPr>
          <w:rFonts w:ascii="Times New Roman" w:eastAsia="Times New Roman" w:hAnsi="Times New Roman" w:cs="Times New Roman"/>
          <w:color w:val="000000"/>
          <w:sz w:val="24"/>
          <w:szCs w:val="24"/>
          <w:bdr w:val="none" w:sz="0" w:space="0" w:color="auto" w:frame="1"/>
          <w:lang w:eastAsia="ru-RU"/>
        </w:rPr>
        <w:t> </w:t>
      </w:r>
      <w:r w:rsidRPr="00A12963">
        <w:rPr>
          <w:rFonts w:ascii="Times New Roman" w:eastAsia="Times New Roman" w:hAnsi="Times New Roman" w:cs="Times New Roman"/>
          <w:b/>
          <w:bCs/>
          <w:color w:val="000000"/>
          <w:sz w:val="24"/>
          <w:szCs w:val="24"/>
          <w:bdr w:val="none" w:sz="0" w:space="0" w:color="auto" w:frame="1"/>
          <w:lang w:eastAsia="ru-RU"/>
        </w:rPr>
        <w:t>работы</w:t>
      </w:r>
      <w:r w:rsidRPr="00A12963">
        <w:rPr>
          <w:rFonts w:ascii="Times New Roman" w:eastAsia="Times New Roman" w:hAnsi="Times New Roman" w:cs="Times New Roman"/>
          <w:color w:val="000000"/>
          <w:sz w:val="24"/>
          <w:szCs w:val="24"/>
          <w:bdr w:val="none" w:sz="0" w:space="0" w:color="auto" w:frame="1"/>
          <w:lang w:eastAsia="ru-RU"/>
        </w:rPr>
        <w:t>:</w:t>
      </w:r>
    </w:p>
    <w:p w:rsidR="00444EB1" w:rsidRPr="00A12963" w:rsidRDefault="00444EB1" w:rsidP="00BB1405">
      <w:pPr>
        <w:numPr>
          <w:ilvl w:val="0"/>
          <w:numId w:val="18"/>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Особенности системы управления органами Госналогслужбы.</w:t>
      </w:r>
    </w:p>
    <w:p w:rsidR="00444EB1" w:rsidRPr="00A12963" w:rsidRDefault="00444EB1" w:rsidP="00BB1405">
      <w:pPr>
        <w:numPr>
          <w:ilvl w:val="0"/>
          <w:numId w:val="18"/>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Характеристика функциональных задач, решаемых в налоговой службе. Особенности информационного обеспечения АИС налоговой службы.</w:t>
      </w:r>
    </w:p>
    <w:p w:rsidR="00444EB1" w:rsidRPr="00A12963" w:rsidRDefault="00444EB1" w:rsidP="00BB1405">
      <w:pPr>
        <w:numPr>
          <w:ilvl w:val="0"/>
          <w:numId w:val="18"/>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Особенности информационных технологий, используемых в органах налоговой службы</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Форма отчетности:</w:t>
      </w:r>
      <w:r w:rsidRPr="00A12963">
        <w:rPr>
          <w:rFonts w:ascii="Times New Roman" w:eastAsia="Times New Roman" w:hAnsi="Times New Roman" w:cs="Times New Roman"/>
          <w:color w:val="000000"/>
          <w:sz w:val="24"/>
          <w:szCs w:val="24"/>
          <w:bdr w:val="none" w:sz="0" w:space="0" w:color="auto" w:frame="1"/>
          <w:lang w:eastAsia="ru-RU"/>
        </w:rPr>
        <w:t> устный опрос, защита презентаций</w:t>
      </w:r>
      <w:proofErr w:type="gramStart"/>
      <w:r w:rsidRPr="00A12963">
        <w:rPr>
          <w:rFonts w:ascii="Times New Roman" w:eastAsia="Times New Roman" w:hAnsi="Times New Roman" w:cs="Times New Roman"/>
          <w:color w:val="000000"/>
          <w:sz w:val="24"/>
          <w:szCs w:val="24"/>
          <w:bdr w:val="none" w:sz="0" w:space="0" w:color="auto" w:frame="1"/>
          <w:lang w:eastAsia="ru-RU"/>
        </w:rPr>
        <w:t>,.</w:t>
      </w:r>
      <w:proofErr w:type="gramEnd"/>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Рекомендации по подготовке к семинару и практическому занятию:</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доработать текст лекции, активно используя материалы экономических словарей и базовых учебников по стратегическому менеджменту;</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ответам на семинарские вопросы рекомендуется составлять краткие тезисы своих выступлений, в которых четко прослеживается главная мысль;</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тематическая презентация готовится по самостоятельно выбранной отрасли экономики и предполагает подготовку устного выступления продолжительностью 7-10 минут и ответы на вопросы аудитории.</w:t>
      </w:r>
    </w:p>
    <w:p w:rsidR="00444EB1" w:rsidRPr="00A12963" w:rsidRDefault="00444EB1" w:rsidP="00027F48">
      <w:pPr>
        <w:spacing w:after="0" w:line="240" w:lineRule="auto"/>
        <w:ind w:firstLine="285"/>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решению заданий рекомендуется внимательно повторить лекционный материал.</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Контрольные вопросы по теме:</w:t>
      </w:r>
    </w:p>
    <w:p w:rsidR="00444EB1" w:rsidRPr="00A12963" w:rsidRDefault="00444EB1" w:rsidP="00BB1405">
      <w:pPr>
        <w:numPr>
          <w:ilvl w:val="0"/>
          <w:numId w:val="19"/>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Автоматизированные информационные технологии в биржевой деятельности</w:t>
      </w:r>
    </w:p>
    <w:p w:rsidR="00444EB1" w:rsidRPr="00A12963" w:rsidRDefault="00444EB1" w:rsidP="00BB1405">
      <w:pPr>
        <w:numPr>
          <w:ilvl w:val="0"/>
          <w:numId w:val="19"/>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Комплексная автоматизация фондовых операций</w:t>
      </w:r>
    </w:p>
    <w:p w:rsidR="00444EB1" w:rsidRPr="00A12963" w:rsidRDefault="00444EB1" w:rsidP="00BB1405">
      <w:pPr>
        <w:numPr>
          <w:ilvl w:val="0"/>
          <w:numId w:val="19"/>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Особенности информационного обеспечения АИС налоговой службы.</w:t>
      </w:r>
    </w:p>
    <w:p w:rsidR="00444EB1" w:rsidRPr="00A12963" w:rsidRDefault="00444EB1" w:rsidP="00BB1405">
      <w:pPr>
        <w:numPr>
          <w:ilvl w:val="0"/>
          <w:numId w:val="19"/>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lastRenderedPageBreak/>
        <w:t>Автоматизированные информационные технологии формирования, обработки и представления данных в налоговой службе.</w:t>
      </w:r>
    </w:p>
    <w:p w:rsidR="00444EB1" w:rsidRPr="00A12963" w:rsidRDefault="00444EB1" w:rsidP="00BB1405">
      <w:pPr>
        <w:numPr>
          <w:ilvl w:val="0"/>
          <w:numId w:val="19"/>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Особенности информационного обеспечения АИС налоговой службы</w:t>
      </w:r>
    </w:p>
    <w:p w:rsidR="00444EB1" w:rsidRPr="00A12963" w:rsidRDefault="00444EB1" w:rsidP="00A12963">
      <w:pPr>
        <w:spacing w:after="0" w:line="240" w:lineRule="auto"/>
        <w:jc w:val="center"/>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Тема 6. Информационные системы экономического анализа.</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Задание для самостоятельной</w:t>
      </w:r>
      <w:r w:rsidRPr="00A12963">
        <w:rPr>
          <w:rFonts w:ascii="Times New Roman" w:eastAsia="Times New Roman" w:hAnsi="Times New Roman" w:cs="Times New Roman"/>
          <w:color w:val="000000"/>
          <w:sz w:val="24"/>
          <w:szCs w:val="24"/>
          <w:bdr w:val="none" w:sz="0" w:space="0" w:color="auto" w:frame="1"/>
          <w:lang w:eastAsia="ru-RU"/>
        </w:rPr>
        <w:t> </w:t>
      </w:r>
      <w:r w:rsidRPr="00A12963">
        <w:rPr>
          <w:rFonts w:ascii="Times New Roman" w:eastAsia="Times New Roman" w:hAnsi="Times New Roman" w:cs="Times New Roman"/>
          <w:b/>
          <w:bCs/>
          <w:color w:val="000000"/>
          <w:sz w:val="24"/>
          <w:szCs w:val="24"/>
          <w:bdr w:val="none" w:sz="0" w:space="0" w:color="auto" w:frame="1"/>
          <w:lang w:eastAsia="ru-RU"/>
        </w:rPr>
        <w:t>работы</w:t>
      </w:r>
      <w:r w:rsidRPr="00A12963">
        <w:rPr>
          <w:rFonts w:ascii="Times New Roman" w:eastAsia="Times New Roman" w:hAnsi="Times New Roman" w:cs="Times New Roman"/>
          <w:color w:val="000000"/>
          <w:sz w:val="24"/>
          <w:szCs w:val="24"/>
          <w:bdr w:val="none" w:sz="0" w:space="0" w:color="auto" w:frame="1"/>
          <w:lang w:eastAsia="ru-RU"/>
        </w:rPr>
        <w:t>:</w:t>
      </w:r>
    </w:p>
    <w:p w:rsidR="00444EB1" w:rsidRPr="00A12963" w:rsidRDefault="00444EB1" w:rsidP="00BB1405">
      <w:pPr>
        <w:numPr>
          <w:ilvl w:val="0"/>
          <w:numId w:val="21"/>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Система экономической информации.</w:t>
      </w:r>
    </w:p>
    <w:p w:rsidR="00444EB1" w:rsidRPr="00A12963" w:rsidRDefault="00444EB1" w:rsidP="00BB1405">
      <w:pPr>
        <w:numPr>
          <w:ilvl w:val="0"/>
          <w:numId w:val="21"/>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Виды источников информации.</w:t>
      </w:r>
    </w:p>
    <w:p w:rsidR="00444EB1" w:rsidRPr="00A12963" w:rsidRDefault="00444EB1" w:rsidP="00BB1405">
      <w:pPr>
        <w:numPr>
          <w:ilvl w:val="0"/>
          <w:numId w:val="21"/>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Требования, предъявляемые к информационной базе экономического анализа.</w:t>
      </w:r>
    </w:p>
    <w:p w:rsidR="00444EB1" w:rsidRPr="00A12963" w:rsidRDefault="00444EB1" w:rsidP="00BB1405">
      <w:pPr>
        <w:numPr>
          <w:ilvl w:val="0"/>
          <w:numId w:val="21"/>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Классификация видов экономического анализа.</w:t>
      </w:r>
    </w:p>
    <w:p w:rsidR="00444EB1" w:rsidRPr="00A12963" w:rsidRDefault="00444EB1" w:rsidP="00BB1405">
      <w:pPr>
        <w:numPr>
          <w:ilvl w:val="0"/>
          <w:numId w:val="21"/>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Система показателей в экономическом анализе.</w:t>
      </w:r>
    </w:p>
    <w:p w:rsidR="00444EB1" w:rsidRPr="00A12963" w:rsidRDefault="00444EB1" w:rsidP="00BB1405">
      <w:pPr>
        <w:numPr>
          <w:ilvl w:val="0"/>
          <w:numId w:val="21"/>
        </w:numPr>
        <w:spacing w:after="0" w:line="240" w:lineRule="auto"/>
        <w:ind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Требования, предъявляемые к информационной базе экономического анализа.</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Форма отчетности:</w:t>
      </w:r>
      <w:r w:rsidRPr="00A12963">
        <w:rPr>
          <w:rFonts w:ascii="Times New Roman" w:eastAsia="Times New Roman" w:hAnsi="Times New Roman" w:cs="Times New Roman"/>
          <w:color w:val="000000"/>
          <w:sz w:val="24"/>
          <w:szCs w:val="24"/>
          <w:bdr w:val="none" w:sz="0" w:space="0" w:color="auto" w:frame="1"/>
          <w:lang w:eastAsia="ru-RU"/>
        </w:rPr>
        <w:t> устный опрос, решение типовых заданий.</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Рекомендации по подготовке к семинару:</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доработать текст лекции, активно используя материалы экономических словарей и базовых учебников по стратегическому менеджменту;</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ответам на семинарские вопросы рекомендуется составлять краткие тезисы своих выступлений, в которых четко прослеживается главная мысль;</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 при подготовке к решению тестовых заданий рекомендуется внимательно повторить лекционный материал.</w:t>
      </w:r>
    </w:p>
    <w:p w:rsidR="00444EB1" w:rsidRPr="00A12963" w:rsidRDefault="00444EB1" w:rsidP="00027F48">
      <w:pPr>
        <w:spacing w:after="0" w:line="240" w:lineRule="auto"/>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b/>
          <w:bCs/>
          <w:color w:val="000000"/>
          <w:sz w:val="24"/>
          <w:szCs w:val="24"/>
          <w:bdr w:val="none" w:sz="0" w:space="0" w:color="auto" w:frame="1"/>
          <w:lang w:eastAsia="ru-RU"/>
        </w:rPr>
        <w:t>Контрольные вопросы по теме:</w:t>
      </w:r>
    </w:p>
    <w:p w:rsidR="00444EB1" w:rsidRPr="00A12963" w:rsidRDefault="00444EB1" w:rsidP="00BB1405">
      <w:pPr>
        <w:numPr>
          <w:ilvl w:val="1"/>
          <w:numId w:val="22"/>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Виды ИС в организации.</w:t>
      </w:r>
    </w:p>
    <w:p w:rsidR="00444EB1" w:rsidRPr="00A12963" w:rsidRDefault="00444EB1" w:rsidP="00BB1405">
      <w:pPr>
        <w:numPr>
          <w:ilvl w:val="1"/>
          <w:numId w:val="22"/>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Что понимается под программным обеспечением ИС.</w:t>
      </w:r>
    </w:p>
    <w:p w:rsidR="00444EB1" w:rsidRPr="00A12963" w:rsidRDefault="00444EB1" w:rsidP="00BB1405">
      <w:pPr>
        <w:numPr>
          <w:ilvl w:val="1"/>
          <w:numId w:val="22"/>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Что понимается под техническим обеспечением ИС.</w:t>
      </w:r>
    </w:p>
    <w:p w:rsidR="00444EB1" w:rsidRPr="00A12963" w:rsidRDefault="00444EB1" w:rsidP="00BB1405">
      <w:pPr>
        <w:numPr>
          <w:ilvl w:val="1"/>
          <w:numId w:val="22"/>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Что понимается под информационным обеспечением ИС.</w:t>
      </w:r>
    </w:p>
    <w:p w:rsidR="00444EB1" w:rsidRPr="00A12963" w:rsidRDefault="00444EB1" w:rsidP="00BB1405">
      <w:pPr>
        <w:numPr>
          <w:ilvl w:val="1"/>
          <w:numId w:val="22"/>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Что такое экономическая информационная система?</w:t>
      </w:r>
    </w:p>
    <w:p w:rsidR="00444EB1" w:rsidRPr="00A12963" w:rsidRDefault="00444EB1" w:rsidP="00BB1405">
      <w:pPr>
        <w:numPr>
          <w:ilvl w:val="1"/>
          <w:numId w:val="22"/>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Виды экономических информационных систем.</w:t>
      </w:r>
    </w:p>
    <w:p w:rsidR="00444EB1" w:rsidRPr="00A12963" w:rsidRDefault="00444EB1" w:rsidP="00BB1405">
      <w:pPr>
        <w:numPr>
          <w:ilvl w:val="1"/>
          <w:numId w:val="22"/>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Технологии создания комплексных информационных систем</w:t>
      </w:r>
    </w:p>
    <w:p w:rsidR="00444EB1" w:rsidRPr="00A12963" w:rsidRDefault="00444EB1" w:rsidP="00BB1405">
      <w:pPr>
        <w:numPr>
          <w:ilvl w:val="1"/>
          <w:numId w:val="22"/>
        </w:numPr>
        <w:spacing w:after="0" w:line="240" w:lineRule="auto"/>
        <w:ind w:left="420" w:firstLine="0"/>
        <w:jc w:val="both"/>
        <w:textAlignment w:val="baseline"/>
        <w:rPr>
          <w:rFonts w:ascii="Times New Roman" w:eastAsia="Times New Roman" w:hAnsi="Times New Roman" w:cs="Times New Roman"/>
          <w:color w:val="000000"/>
          <w:sz w:val="24"/>
          <w:szCs w:val="24"/>
          <w:lang w:eastAsia="ru-RU"/>
        </w:rPr>
      </w:pPr>
      <w:r w:rsidRPr="00A12963">
        <w:rPr>
          <w:rFonts w:ascii="Times New Roman" w:eastAsia="Times New Roman" w:hAnsi="Times New Roman" w:cs="Times New Roman"/>
          <w:color w:val="000000"/>
          <w:sz w:val="24"/>
          <w:szCs w:val="24"/>
          <w:bdr w:val="none" w:sz="0" w:space="0" w:color="auto" w:frame="1"/>
          <w:lang w:eastAsia="ru-RU"/>
        </w:rPr>
        <w:t>Определение автоматизированной информационной технологии</w:t>
      </w:r>
    </w:p>
    <w:p w:rsidR="00E718DD" w:rsidRPr="00FD3F79" w:rsidRDefault="00E718DD" w:rsidP="00FD49AE">
      <w:pPr>
        <w:spacing w:after="0" w:line="240" w:lineRule="auto"/>
        <w:ind w:left="420"/>
        <w:textAlignment w:val="baseline"/>
        <w:rPr>
          <w:rFonts w:ascii="Times New Roman" w:eastAsia="Times New Roman" w:hAnsi="Times New Roman" w:cs="Times New Roman"/>
          <w:color w:val="000000"/>
          <w:sz w:val="24"/>
          <w:szCs w:val="24"/>
          <w:lang w:eastAsia="ru-RU"/>
        </w:rPr>
      </w:pPr>
    </w:p>
    <w:p w:rsidR="00444EB1" w:rsidRPr="00FD3F79" w:rsidRDefault="00444EB1" w:rsidP="00027F48">
      <w:pPr>
        <w:spacing w:after="0" w:line="240" w:lineRule="auto"/>
        <w:ind w:firstLine="570"/>
        <w:jc w:val="both"/>
        <w:textAlignment w:val="baseline"/>
        <w:rPr>
          <w:rFonts w:ascii="Times New Roman" w:eastAsia="Times New Roman" w:hAnsi="Times New Roman" w:cs="Times New Roman"/>
          <w:color w:val="000000"/>
          <w:sz w:val="24"/>
          <w:szCs w:val="24"/>
          <w:lang w:eastAsia="ru-RU"/>
        </w:rPr>
      </w:pPr>
    </w:p>
    <w:p w:rsidR="00444EB1" w:rsidRPr="00FD3F79" w:rsidRDefault="00444EB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p>
    <w:p w:rsidR="00444EB1" w:rsidRPr="00FD3F79" w:rsidRDefault="00444EB1" w:rsidP="00FD3F79">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i/>
          <w:iCs/>
          <w:color w:val="000000"/>
          <w:sz w:val="24"/>
          <w:szCs w:val="24"/>
          <w:bdr w:val="none" w:sz="0" w:space="0" w:color="auto" w:frame="1"/>
          <w:lang w:eastAsia="ru-RU"/>
        </w:rPr>
        <w:t>ПАСПОРТ ТЕСТОВЫХ ЗАДАНИЙ</w:t>
      </w:r>
      <w:r w:rsidRPr="00FD3F79">
        <w:rPr>
          <w:rFonts w:ascii="Times New Roman" w:eastAsia="Times New Roman" w:hAnsi="Times New Roman" w:cs="Times New Roman"/>
          <w:color w:val="000000"/>
          <w:sz w:val="24"/>
          <w:szCs w:val="24"/>
          <w:bdr w:val="none" w:sz="0" w:space="0" w:color="auto" w:frame="1"/>
          <w:lang w:eastAsia="ru-RU"/>
        </w:rPr>
        <w:br/>
      </w:r>
    </w:p>
    <w:p w:rsidR="00444EB1" w:rsidRPr="00FD3F79" w:rsidRDefault="00444EB1" w:rsidP="00BB1405">
      <w:pPr>
        <w:numPr>
          <w:ilvl w:val="0"/>
          <w:numId w:val="24"/>
        </w:numPr>
        <w:spacing w:after="0" w:line="240" w:lineRule="auto"/>
        <w:ind w:firstLine="0"/>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Общее количество тестовых заданий в базе - 50</w:t>
      </w:r>
    </w:p>
    <w:p w:rsidR="00444EB1" w:rsidRPr="00FD3F79" w:rsidRDefault="00444EB1" w:rsidP="00BB1405">
      <w:pPr>
        <w:numPr>
          <w:ilvl w:val="0"/>
          <w:numId w:val="24"/>
        </w:numPr>
        <w:spacing w:after="0" w:line="240" w:lineRule="auto"/>
        <w:ind w:firstLine="0"/>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Ограничение времени выполнения теста (</w:t>
      </w:r>
      <w:proofErr w:type="gramStart"/>
      <w:r w:rsidRPr="00FD3F79">
        <w:rPr>
          <w:rFonts w:ascii="Times New Roman" w:eastAsia="Times New Roman" w:hAnsi="Times New Roman" w:cs="Times New Roman"/>
          <w:color w:val="000000"/>
          <w:sz w:val="24"/>
          <w:szCs w:val="24"/>
          <w:bdr w:val="none" w:sz="0" w:space="0" w:color="auto" w:frame="1"/>
          <w:lang w:eastAsia="ru-RU"/>
        </w:rPr>
        <w:t>в</w:t>
      </w:r>
      <w:proofErr w:type="gramEnd"/>
      <w:r w:rsidRPr="00FD3F79">
        <w:rPr>
          <w:rFonts w:ascii="Times New Roman" w:eastAsia="Times New Roman" w:hAnsi="Times New Roman" w:cs="Times New Roman"/>
          <w:color w:val="000000"/>
          <w:sz w:val="24"/>
          <w:szCs w:val="24"/>
          <w:bdr w:val="none" w:sz="0" w:space="0" w:color="auto" w:frame="1"/>
          <w:lang w:eastAsia="ru-RU"/>
        </w:rPr>
        <w:t xml:space="preserve"> мин) - 45</w:t>
      </w:r>
    </w:p>
    <w:p w:rsidR="00444EB1" w:rsidRPr="00FD3F79" w:rsidRDefault="00444EB1" w:rsidP="00BB1405">
      <w:pPr>
        <w:numPr>
          <w:ilvl w:val="0"/>
          <w:numId w:val="24"/>
        </w:numPr>
        <w:spacing w:after="0" w:line="240" w:lineRule="auto"/>
        <w:ind w:firstLine="0"/>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Автоматическое перемешивание вопросов в тесте: - да</w:t>
      </w:r>
    </w:p>
    <w:p w:rsidR="00444EB1" w:rsidRPr="00FD3F79" w:rsidRDefault="00444EB1" w:rsidP="00BB1405">
      <w:pPr>
        <w:numPr>
          <w:ilvl w:val="0"/>
          <w:numId w:val="24"/>
        </w:numPr>
        <w:spacing w:after="0" w:line="240" w:lineRule="auto"/>
        <w:ind w:firstLine="0"/>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Случайный порядок ответов в тестовом задании: - нет</w:t>
      </w:r>
    </w:p>
    <w:p w:rsidR="00444EB1" w:rsidRPr="00FD3F79" w:rsidRDefault="00444EB1" w:rsidP="00BB1405">
      <w:pPr>
        <w:numPr>
          <w:ilvl w:val="0"/>
          <w:numId w:val="24"/>
        </w:numPr>
        <w:spacing w:after="0" w:line="240" w:lineRule="auto"/>
        <w:ind w:firstLine="0"/>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Критерии оценки результатов тестирования:</w:t>
      </w:r>
    </w:p>
    <w:p w:rsidR="00444EB1" w:rsidRPr="00FD3F79" w:rsidRDefault="00444EB1" w:rsidP="00BB1405">
      <w:pPr>
        <w:numPr>
          <w:ilvl w:val="0"/>
          <w:numId w:val="25"/>
        </w:numPr>
        <w:spacing w:after="0" w:line="240" w:lineRule="auto"/>
        <w:ind w:left="1080" w:firstLine="0"/>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Неудовлетворительно – 0 –55% правильных ответов</w:t>
      </w:r>
    </w:p>
    <w:p w:rsidR="00444EB1" w:rsidRPr="00FD3F79" w:rsidRDefault="00444EB1" w:rsidP="00BB1405">
      <w:pPr>
        <w:numPr>
          <w:ilvl w:val="0"/>
          <w:numId w:val="25"/>
        </w:numPr>
        <w:spacing w:after="0" w:line="240" w:lineRule="auto"/>
        <w:ind w:left="1080" w:firstLine="0"/>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Удовлетворительно -56 – 75% правильных ответов</w:t>
      </w:r>
    </w:p>
    <w:p w:rsidR="00444EB1" w:rsidRPr="00FD3F79" w:rsidRDefault="00444EB1" w:rsidP="00BB1405">
      <w:pPr>
        <w:numPr>
          <w:ilvl w:val="0"/>
          <w:numId w:val="25"/>
        </w:numPr>
        <w:spacing w:after="0" w:line="240" w:lineRule="auto"/>
        <w:ind w:left="1080" w:firstLine="0"/>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Хорошо – 76 -89% правильных ответов</w:t>
      </w:r>
    </w:p>
    <w:p w:rsidR="00444EB1" w:rsidRPr="00FD3F79" w:rsidRDefault="00444EB1" w:rsidP="00BB1405">
      <w:pPr>
        <w:numPr>
          <w:ilvl w:val="0"/>
          <w:numId w:val="25"/>
        </w:numPr>
        <w:spacing w:after="0" w:line="240" w:lineRule="auto"/>
        <w:ind w:left="1080" w:firstLine="0"/>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Отлично – 90% и более правильных ответов</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Пример тестовых заданий для текущего контроля представлен ниже:</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Какой уровень управления обслуживают информационные системы  оперативного учета и управления?</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Средний.</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Стратегический.</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Операционный.</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Какие информационные системы взаимодействуют с бухгалтерской информационной системой:</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справочно-правовая система</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Система календарно-сетевого планирования</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ИС налоговых органов внутри предприятия        </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ИС федерального казначейства</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Система оперативного управления производством</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С какими видами деятельности связана информация, в которой нуждается предприятие?</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 получением или сбором данных внутри организации и во внешней среде.</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 различными видами обработки информации.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 получением, сбором данных, их обработкой, анализом  и представлением.</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Выберите внешнего пользователя бухгалтерской (финансовой) информации с прямым финансовым интересом:</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Обслуживающий банк</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Кредитующий банк</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Аудиторская фирма</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Арбитраж</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В чем специфика информационных систем поддержки руководства?</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Широко используют аналитические модели.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Используют высоко развитие графические средства.</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Готовят документы о базовых операциях компании.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Используют данные информационного хранилища для визуализации скрытых закономерностей</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Создают документы для представления в вышестоящие инстанции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Работают со всеми видами экономической  информации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Какова основная проблема, связанная с внедрением информационных технологи</w:t>
      </w:r>
      <w:proofErr w:type="gramStart"/>
      <w:r w:rsidRPr="00FD3F79">
        <w:rPr>
          <w:rFonts w:ascii="Times New Roman" w:eastAsia="Times New Roman" w:hAnsi="Times New Roman" w:cs="Times New Roman"/>
          <w:b/>
          <w:bCs/>
          <w:color w:val="000000"/>
          <w:sz w:val="24"/>
          <w:szCs w:val="24"/>
          <w:bdr w:val="none" w:sz="0" w:space="0" w:color="auto" w:frame="1"/>
          <w:lang w:eastAsia="ru-RU"/>
        </w:rPr>
        <w:t>й(</w:t>
      </w:r>
      <w:proofErr w:type="gramEnd"/>
      <w:r w:rsidRPr="00FD3F79">
        <w:rPr>
          <w:rFonts w:ascii="Times New Roman" w:eastAsia="Times New Roman" w:hAnsi="Times New Roman" w:cs="Times New Roman"/>
          <w:b/>
          <w:bCs/>
          <w:color w:val="000000"/>
          <w:sz w:val="24"/>
          <w:szCs w:val="24"/>
          <w:bdr w:val="none" w:sz="0" w:space="0" w:color="auto" w:frame="1"/>
          <w:lang w:eastAsia="ru-RU"/>
        </w:rPr>
        <w:t>ИТ)?</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Внедрение новых </w:t>
      </w:r>
      <w:proofErr w:type="gramStart"/>
      <w:r w:rsidRPr="00FD3F79">
        <w:rPr>
          <w:rFonts w:ascii="Times New Roman" w:eastAsia="Times New Roman" w:hAnsi="Times New Roman" w:cs="Times New Roman"/>
          <w:color w:val="000000"/>
          <w:sz w:val="24"/>
          <w:szCs w:val="24"/>
          <w:bdr w:val="none" w:sz="0" w:space="0" w:color="auto" w:frame="1"/>
          <w:lang w:eastAsia="ru-RU"/>
        </w:rPr>
        <w:t>ИТ</w:t>
      </w:r>
      <w:proofErr w:type="gramEnd"/>
      <w:r w:rsidRPr="00FD3F79">
        <w:rPr>
          <w:rFonts w:ascii="Times New Roman" w:eastAsia="Times New Roman" w:hAnsi="Times New Roman" w:cs="Times New Roman"/>
          <w:color w:val="000000"/>
          <w:sz w:val="24"/>
          <w:szCs w:val="24"/>
          <w:bdr w:val="none" w:sz="0" w:space="0" w:color="auto" w:frame="1"/>
          <w:lang w:eastAsia="ru-RU"/>
        </w:rPr>
        <w:t xml:space="preserve">  связано  с высокими накладными расходами.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Современные </w:t>
      </w:r>
      <w:proofErr w:type="gramStart"/>
      <w:r w:rsidRPr="00FD3F79">
        <w:rPr>
          <w:rFonts w:ascii="Times New Roman" w:eastAsia="Times New Roman" w:hAnsi="Times New Roman" w:cs="Times New Roman"/>
          <w:color w:val="000000"/>
          <w:sz w:val="24"/>
          <w:szCs w:val="24"/>
          <w:bdr w:val="none" w:sz="0" w:space="0" w:color="auto" w:frame="1"/>
          <w:lang w:eastAsia="ru-RU"/>
        </w:rPr>
        <w:t>ИТ</w:t>
      </w:r>
      <w:proofErr w:type="gramEnd"/>
      <w:r w:rsidRPr="00FD3F79">
        <w:rPr>
          <w:rFonts w:ascii="Times New Roman" w:eastAsia="Times New Roman" w:hAnsi="Times New Roman" w:cs="Times New Roman"/>
          <w:color w:val="000000"/>
          <w:sz w:val="24"/>
          <w:szCs w:val="24"/>
          <w:bdr w:val="none" w:sz="0" w:space="0" w:color="auto" w:frame="1"/>
          <w:lang w:eastAsia="ru-RU"/>
        </w:rPr>
        <w:t xml:space="preserve"> направлены на решение слабо структурированных проблем, в связи с чем основная масса пользователей не понимает их назначения.</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Внедрение </w:t>
      </w:r>
      <w:proofErr w:type="gramStart"/>
      <w:r w:rsidRPr="00FD3F79">
        <w:rPr>
          <w:rFonts w:ascii="Times New Roman" w:eastAsia="Times New Roman" w:hAnsi="Times New Roman" w:cs="Times New Roman"/>
          <w:color w:val="000000"/>
          <w:sz w:val="24"/>
          <w:szCs w:val="24"/>
          <w:bdr w:val="none" w:sz="0" w:space="0" w:color="auto" w:frame="1"/>
          <w:lang w:eastAsia="ru-RU"/>
        </w:rPr>
        <w:t>ИТ</w:t>
      </w:r>
      <w:proofErr w:type="gramEnd"/>
      <w:r w:rsidRPr="00FD3F79">
        <w:rPr>
          <w:rFonts w:ascii="Times New Roman" w:eastAsia="Times New Roman" w:hAnsi="Times New Roman" w:cs="Times New Roman"/>
          <w:color w:val="000000"/>
          <w:sz w:val="24"/>
          <w:szCs w:val="24"/>
          <w:bdr w:val="none" w:sz="0" w:space="0" w:color="auto" w:frame="1"/>
          <w:lang w:eastAsia="ru-RU"/>
        </w:rPr>
        <w:t xml:space="preserve"> никак не связывается со стратегическим планом развития предприятия</w:t>
      </w:r>
      <w:r w:rsidRPr="00FD3F79">
        <w:rPr>
          <w:rFonts w:ascii="Times New Roman" w:eastAsia="Times New Roman" w:hAnsi="Times New Roman" w:cs="Times New Roman"/>
          <w:b/>
          <w:bCs/>
          <w:color w:val="000000"/>
          <w:sz w:val="24"/>
          <w:szCs w:val="24"/>
          <w:bdr w:val="none" w:sz="0" w:space="0" w:color="auto" w:frame="1"/>
          <w:lang w:eastAsia="ru-RU"/>
        </w:rPr>
        <w:br/>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К какому классу информационных систем относятся системы со следующими функциями: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разработка календарных планов, оперативный контроль и управление, анализ работы оборудования, управление запасами?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Маркетинговые информационные системы.</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Информационные системы бухгалтерского учета</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Экспертные системы аудита</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Производственные информационные системы</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К информационным системам класса OLTP относятся.</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Информационные системы офисной автоматизации.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Информационные системы бухгалтерского учета.</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Информационные системы оперативной обработки информации</w:t>
      </w:r>
    </w:p>
    <w:p w:rsidR="00444EB1" w:rsidRPr="00FD3F79" w:rsidRDefault="00444EB1" w:rsidP="00027F48">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Информационные системы автоматизации документооборота</w:t>
      </w:r>
    </w:p>
    <w:p w:rsidR="00444EB1" w:rsidRPr="0043357B" w:rsidRDefault="00444EB1" w:rsidP="0043357B">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br/>
      </w:r>
    </w:p>
    <w:p w:rsidR="0043357B" w:rsidRPr="0043357B" w:rsidRDefault="0043357B" w:rsidP="0043357B">
      <w:pPr>
        <w:rPr>
          <w:rFonts w:ascii="Times New Roman" w:hAnsi="Times New Roman" w:cs="Times New Roman"/>
          <w:bCs/>
          <w:sz w:val="24"/>
          <w:szCs w:val="24"/>
          <w:lang w:eastAsia="ru-RU"/>
        </w:rPr>
      </w:pPr>
      <w:r w:rsidRPr="0043357B">
        <w:rPr>
          <w:rFonts w:ascii="Times New Roman" w:hAnsi="Times New Roman" w:cs="Times New Roman"/>
          <w:bCs/>
          <w:sz w:val="24"/>
          <w:szCs w:val="24"/>
          <w:lang w:eastAsia="ru-RU"/>
        </w:rPr>
        <w:lastRenderedPageBreak/>
        <w:t>ПРОМЕЖУТОЧНАЯ АТТЕСТАЦИЯ</w:t>
      </w:r>
    </w:p>
    <w:p w:rsidR="0043357B" w:rsidRPr="0043357B" w:rsidRDefault="0043357B" w:rsidP="0043357B">
      <w:pPr>
        <w:tabs>
          <w:tab w:val="left" w:pos="-142"/>
          <w:tab w:val="left" w:pos="0"/>
          <w:tab w:val="left" w:pos="142"/>
        </w:tabs>
        <w:rPr>
          <w:rFonts w:ascii="Times New Roman" w:hAnsi="Times New Roman" w:cs="Times New Roman"/>
          <w:b/>
          <w:sz w:val="24"/>
          <w:szCs w:val="24"/>
        </w:rPr>
      </w:pPr>
      <w:r w:rsidRPr="0043357B">
        <w:rPr>
          <w:rFonts w:ascii="Times New Roman" w:hAnsi="Times New Roman" w:cs="Times New Roman"/>
          <w:b/>
          <w:sz w:val="24"/>
          <w:szCs w:val="24"/>
        </w:rPr>
        <w:t>Вопросы для подготовки к промежуточной аттестации по дисциплине (зачету)</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Определение понятия «экономическая система».</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Определение понятия «управление экономической системой».</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Определение понятия «экономического объекта» как системы.</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Принципы функционирования экономического объекта как системы.</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Роль и место информационных систем в управлении экономическими объектами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Виды ИС в организации.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Что понимается под программным обеспечением ИС.</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Что понимается под техническим обеспечением ИС.</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Что понимается под информационным обеспечением ИС.</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Что такое экономическая информационная система?</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Виды экономических информационных систем.</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Технологии создания комплексных информационных систем</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Определение автоматизированной информационной технологии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Определение автоматизированного рабочего места.</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Структура и функциональная организация АИС в экономике?</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Какие классификаторы, коды и технология их применения существуют?</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Какие сферы действия классификаторов и кодификаторов имеют различные сферы действия</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Общая характеристика информационной системы бухгалтерского учета.</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Кто является пользователем бухгалтерской информации?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Какие требования предъявляются к бухгалтерской информации?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Каковы требования, предъявляемые к построению БУИС для крупных предприятий?</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Информационное обеспечение программного комплекса для автоматизированного ведения бухгалтерского учета на малых и средних предприятиях</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Автоматизированные информационные технологии в бухгалтерском учете</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ППП </w:t>
      </w:r>
      <w:proofErr w:type="gramStart"/>
      <w:r w:rsidRPr="00FD3F79">
        <w:rPr>
          <w:rFonts w:ascii="Times New Roman" w:eastAsia="Times New Roman" w:hAnsi="Times New Roman" w:cs="Times New Roman"/>
          <w:color w:val="000000"/>
          <w:sz w:val="24"/>
          <w:szCs w:val="24"/>
          <w:bdr w:val="none" w:sz="0" w:space="0" w:color="auto" w:frame="1"/>
          <w:lang w:eastAsia="ru-RU"/>
        </w:rPr>
        <w:t>относящиеся</w:t>
      </w:r>
      <w:proofErr w:type="gramEnd"/>
      <w:r w:rsidRPr="00FD3F79">
        <w:rPr>
          <w:rFonts w:ascii="Times New Roman" w:eastAsia="Times New Roman" w:hAnsi="Times New Roman" w:cs="Times New Roman"/>
          <w:color w:val="000000"/>
          <w:sz w:val="24"/>
          <w:szCs w:val="24"/>
          <w:bdr w:val="none" w:sz="0" w:space="0" w:color="auto" w:frame="1"/>
          <w:lang w:eastAsia="ru-RU"/>
        </w:rPr>
        <w:t xml:space="preserve"> к классу предметно-ориентированных?</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Автоматизированные информационные технологии в банковской деятельности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Особенности функционирования </w:t>
      </w:r>
      <w:proofErr w:type="spellStart"/>
      <w:r w:rsidRPr="00FD3F79">
        <w:rPr>
          <w:rFonts w:ascii="Times New Roman" w:eastAsia="Times New Roman" w:hAnsi="Times New Roman" w:cs="Times New Roman"/>
          <w:color w:val="000000"/>
          <w:sz w:val="24"/>
          <w:szCs w:val="24"/>
          <w:bdr w:val="none" w:sz="0" w:space="0" w:color="auto" w:frame="1"/>
          <w:lang w:eastAsia="ru-RU"/>
        </w:rPr>
        <w:t>внутрибанковского</w:t>
      </w:r>
      <w:proofErr w:type="spellEnd"/>
      <w:r w:rsidRPr="00FD3F79">
        <w:rPr>
          <w:rFonts w:ascii="Times New Roman" w:eastAsia="Times New Roman" w:hAnsi="Times New Roman" w:cs="Times New Roman"/>
          <w:color w:val="000000"/>
          <w:sz w:val="24"/>
          <w:szCs w:val="24"/>
          <w:bdr w:val="none" w:sz="0" w:space="0" w:color="auto" w:frame="1"/>
          <w:lang w:eastAsia="ru-RU"/>
        </w:rPr>
        <w:t xml:space="preserve"> информационного обслуживания.</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Программное обеспечение информационных технологий в банках</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Направления автоматизации межбанковских расчетов.</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Программные средства автоматизации в банковской деятельности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Основные принципы </w:t>
      </w:r>
      <w:proofErr w:type="gramStart"/>
      <w:r w:rsidRPr="00FD3F79">
        <w:rPr>
          <w:rFonts w:ascii="Times New Roman" w:eastAsia="Times New Roman" w:hAnsi="Times New Roman" w:cs="Times New Roman"/>
          <w:color w:val="000000"/>
          <w:sz w:val="24"/>
          <w:szCs w:val="24"/>
          <w:bdr w:val="none" w:sz="0" w:space="0" w:color="auto" w:frame="1"/>
          <w:lang w:eastAsia="ru-RU"/>
        </w:rPr>
        <w:t>построения систем автоматизации рынка ценных бумаг</w:t>
      </w:r>
      <w:proofErr w:type="gramEnd"/>
      <w:r w:rsidRPr="00FD3F79">
        <w:rPr>
          <w:rFonts w:ascii="Times New Roman" w:eastAsia="Times New Roman" w:hAnsi="Times New Roman" w:cs="Times New Roman"/>
          <w:color w:val="000000"/>
          <w:sz w:val="24"/>
          <w:szCs w:val="24"/>
          <w:bdr w:val="none" w:sz="0" w:space="0" w:color="auto" w:frame="1"/>
          <w:lang w:eastAsia="ru-RU"/>
        </w:rPr>
        <w:t>.</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Назначение информационной системы учета прав собственности на ценные бумаги.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Назначение информационной системы биржевой торговли.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Назначение информационные системы внебиржевой торговли.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Назначение информационной системы поддержки операций банков на фондовом рынке.</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Назначение информационных систем инвестиционных компаний</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Принципы организации страховой деятельности.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Основные функции и функциональные задачи страхования</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Основные функциональные задачи АИС страхования</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Информационное обеспечение АИС страхования</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Особенности функционирования информационных систем в системе страхования</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Программные средства систем страхования</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Автоматизированные информационные технологии в биржевой деятельности</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Комплексная автоматизация фондовых операций</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Особенности информационного обеспечения АИС налоговой службы.</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Автоматизированные информационные технологии формирования, обработки и представления данных в налоговой службе.</w:t>
      </w:r>
    </w:p>
    <w:p w:rsidR="00444EB1" w:rsidRPr="00FD3F79" w:rsidRDefault="00444EB1" w:rsidP="00BB1405">
      <w:pPr>
        <w:numPr>
          <w:ilvl w:val="0"/>
          <w:numId w:val="26"/>
        </w:numPr>
        <w:tabs>
          <w:tab w:val="clear" w:pos="786"/>
          <w:tab w:val="num" w:pos="0"/>
        </w:tabs>
        <w:spacing w:after="0" w:line="240" w:lineRule="auto"/>
        <w:ind w:left="0" w:firstLine="0"/>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Особенности информационного обеспечения АИС налоговой службы</w:t>
      </w:r>
    </w:p>
    <w:p w:rsidR="00E718DD" w:rsidRPr="00FD3F79" w:rsidRDefault="00E718DD" w:rsidP="00027F48">
      <w:pPr>
        <w:pStyle w:val="rvps45"/>
        <w:spacing w:before="0" w:beforeAutospacing="0" w:after="0" w:afterAutospacing="0"/>
        <w:ind w:left="786"/>
        <w:jc w:val="both"/>
        <w:textAlignment w:val="baseline"/>
        <w:rPr>
          <w:rStyle w:val="rvts39"/>
          <w:color w:val="000000"/>
        </w:rPr>
      </w:pPr>
    </w:p>
    <w:p w:rsidR="00E718DD" w:rsidRPr="00FD3F79" w:rsidRDefault="00E718DD" w:rsidP="009512F1">
      <w:pPr>
        <w:suppressAutoHyphens/>
        <w:spacing w:after="0" w:line="240" w:lineRule="auto"/>
        <w:jc w:val="center"/>
        <w:rPr>
          <w:rStyle w:val="rvts39"/>
          <w:rFonts w:ascii="Times New Roman" w:eastAsia="Times New Roman" w:hAnsi="Times New Roman" w:cs="Times New Roman"/>
          <w:b/>
          <w:sz w:val="24"/>
          <w:szCs w:val="24"/>
          <w:lang w:eastAsia="ar-SA"/>
        </w:rPr>
      </w:pPr>
      <w:bookmarkStart w:id="14" w:name="_Toc400033008"/>
      <w:r w:rsidRPr="00FD3F79">
        <w:rPr>
          <w:rFonts w:ascii="Times New Roman" w:eastAsia="Times New Roman" w:hAnsi="Times New Roman" w:cs="Times New Roman"/>
          <w:b/>
          <w:sz w:val="24"/>
          <w:szCs w:val="24"/>
          <w:lang w:eastAsia="ar-SA"/>
        </w:rPr>
        <w:t>ГЛОССАРИЙ</w:t>
      </w:r>
      <w:bookmarkStart w:id="15" w:name="sl"/>
      <w:bookmarkEnd w:id="14"/>
      <w:bookmarkEnd w:id="15"/>
    </w:p>
    <w:p w:rsidR="0043357B" w:rsidRDefault="0043357B" w:rsidP="00FD3F79">
      <w:pPr>
        <w:pStyle w:val="rvps45"/>
        <w:spacing w:before="0" w:beforeAutospacing="0" w:after="0" w:afterAutospacing="0"/>
        <w:ind w:firstLine="709"/>
        <w:jc w:val="both"/>
        <w:textAlignment w:val="baseline"/>
        <w:rPr>
          <w:rStyle w:val="rvts39"/>
          <w:iCs/>
          <w:color w:val="000000"/>
          <w:spacing w:val="15"/>
          <w:bdr w:val="none" w:sz="0" w:space="0" w:color="auto" w:frame="1"/>
        </w:rPr>
      </w:pP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Архитектура: системно-техническая</w:t>
      </w:r>
      <w:r w:rsidRPr="00FD49AE">
        <w:t> - совокупность конфигурации технических средств и системных программ.</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База данных</w:t>
      </w:r>
      <w:r w:rsidRPr="00FD49AE">
        <w:t> — поименованная совокупность организованных данных, хранимых в памяти ЭВМ и отображающих состояние объектов и их взаимосвязей  в рассматриваемой предметной области.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Банк данных</w:t>
      </w:r>
      <w:r w:rsidRPr="00FD49AE">
        <w:t xml:space="preserve"> </w:t>
      </w:r>
      <w:proofErr w:type="gramStart"/>
      <w:r w:rsidRPr="00FD49AE">
        <w:t>—р</w:t>
      </w:r>
      <w:proofErr w:type="gramEnd"/>
      <w:r w:rsidRPr="00FD49AE">
        <w:t>азновидность информационной системы, в которой реализованы функции централизованного хранения и обработки информации, организованной в одну или несколько баз данных</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Бизнес-модель</w:t>
      </w:r>
      <w:r w:rsidRPr="00FD49AE">
        <w:t> – модель, отражающая состояние бизнеса в любой заданный момент времени в отношении процесса, данных, событий или планируемых ресурсов и характеризующая прошлое, настоящее или будущее состояние бизнеса</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Бизнес-процес</w:t>
      </w:r>
      <w:proofErr w:type="gramStart"/>
      <w:r w:rsidRPr="00FD49AE">
        <w:rPr>
          <w:b/>
        </w:rPr>
        <w:t>с(</w:t>
      </w:r>
      <w:proofErr w:type="gramEnd"/>
      <w:r w:rsidRPr="00FD49AE">
        <w:rPr>
          <w:b/>
        </w:rPr>
        <w:t>операция)</w:t>
      </w:r>
      <w:r w:rsidRPr="00FD49AE">
        <w:t> – цепочка последовательных действий(операций), которые выполняются различными специалистами в различных отделах фирмы, начинаются у потребителя, которому необходимо что-то приобрести у поставщика или производителя, и заканчивается опять же у потребителя после выполнения заказа.</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 xml:space="preserve">Гипертекст </w:t>
      </w:r>
      <w:r w:rsidRPr="00FD49AE">
        <w:t>(</w:t>
      </w:r>
      <w:proofErr w:type="spellStart"/>
      <w:r w:rsidRPr="00FD49AE">
        <w:t>hypertext</w:t>
      </w:r>
      <w:proofErr w:type="spellEnd"/>
      <w:r w:rsidRPr="00FD49AE">
        <w:t>) - технология работы с текстовыми данными, позволяющая устанавливать ассоциативные связи — гиперсвязи </w:t>
      </w:r>
      <w:proofErr w:type="gramStart"/>
      <w:r w:rsidRPr="00FD49AE">
        <w:t>-м</w:t>
      </w:r>
      <w:proofErr w:type="gramEnd"/>
      <w:r w:rsidRPr="00FD49AE">
        <w:t>ежду отдельными терминами, фрагментами, статьями в текстовых массивах и допускающие не только последовательную, линейную работу с текстом, как при обычном чтении, но и произвольный доступ, ассоциативный просмотр в соответствии с установленной структурой связей.</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Глобальная сеть</w:t>
      </w:r>
      <w:r w:rsidRPr="00FD49AE">
        <w:t xml:space="preserve"> (</w:t>
      </w:r>
      <w:proofErr w:type="spellStart"/>
      <w:r w:rsidRPr="00FD49AE">
        <w:t>wide</w:t>
      </w:r>
      <w:proofErr w:type="spellEnd"/>
      <w:r w:rsidRPr="00FD49AE">
        <w:t xml:space="preserve"> </w:t>
      </w:r>
      <w:proofErr w:type="spellStart"/>
      <w:r w:rsidRPr="00FD49AE">
        <w:t>area</w:t>
      </w:r>
      <w:proofErr w:type="spellEnd"/>
      <w:r w:rsidRPr="00FD49AE">
        <w:t xml:space="preserve"> </w:t>
      </w:r>
      <w:proofErr w:type="spellStart"/>
      <w:r w:rsidRPr="00FD49AE">
        <w:t>network</w:t>
      </w:r>
      <w:proofErr w:type="spellEnd"/>
      <w:r w:rsidRPr="00FD49AE">
        <w:t>) - сеть, отдельные компоненты которой удалены на значительное расстояние.</w:t>
      </w:r>
    </w:p>
    <w:p w:rsidR="00444EB1" w:rsidRPr="00FD49AE" w:rsidRDefault="00444EB1" w:rsidP="00FD3F79">
      <w:pPr>
        <w:pStyle w:val="rvps46"/>
        <w:spacing w:before="0" w:beforeAutospacing="0" w:after="0" w:afterAutospacing="0"/>
        <w:ind w:firstLine="709"/>
        <w:jc w:val="both"/>
        <w:textAlignment w:val="baseline"/>
        <w:rPr>
          <w:color w:val="000000"/>
          <w:bdr w:val="none" w:sz="0" w:space="0" w:color="auto" w:frame="1"/>
        </w:rPr>
      </w:pPr>
      <w:r w:rsidRPr="00FD49AE">
        <w:rPr>
          <w:b/>
        </w:rPr>
        <w:t>Децентрализованная (</w:t>
      </w:r>
      <w:proofErr w:type="spellStart"/>
      <w:r w:rsidRPr="00FD49AE">
        <w:rPr>
          <w:b/>
        </w:rPr>
        <w:t>одноранговая</w:t>
      </w:r>
      <w:proofErr w:type="spellEnd"/>
      <w:r w:rsidRPr="00FD49AE">
        <w:rPr>
          <w:b/>
        </w:rPr>
        <w:t>) сеть</w:t>
      </w:r>
      <w:r w:rsidRPr="00FD49AE">
        <w:t xml:space="preserve"> (</w:t>
      </w:r>
      <w:proofErr w:type="spellStart"/>
      <w:r w:rsidRPr="00FD49AE">
        <w:t>peer-topeer</w:t>
      </w:r>
      <w:proofErr w:type="spellEnd"/>
      <w:r w:rsidRPr="00FD49AE">
        <w:t xml:space="preserve"> </w:t>
      </w:r>
      <w:proofErr w:type="spellStart"/>
      <w:r w:rsidRPr="00FD49AE">
        <w:t>network</w:t>
      </w:r>
      <w:proofErr w:type="spellEnd"/>
      <w:r w:rsidRPr="00FD49AE">
        <w:t>) - локальная вычислительная сеть, функции управления в которой поочередно передаются от одной рабочей станции к другой и которая не имеет выделенных серверов</w:t>
      </w:r>
    </w:p>
    <w:p w:rsidR="00444EB1" w:rsidRPr="00FD49AE" w:rsidRDefault="00444EB1" w:rsidP="00FD3F79">
      <w:pPr>
        <w:pStyle w:val="rvps46"/>
        <w:spacing w:before="0" w:beforeAutospacing="0" w:after="0" w:afterAutospacing="0"/>
        <w:ind w:right="-143" w:firstLine="709"/>
        <w:jc w:val="both"/>
        <w:textAlignment w:val="baseline"/>
        <w:rPr>
          <w:color w:val="000000"/>
          <w:bdr w:val="none" w:sz="0" w:space="0" w:color="auto" w:frame="1"/>
        </w:rPr>
      </w:pPr>
      <w:r w:rsidRPr="00FD49AE">
        <w:rPr>
          <w:b/>
        </w:rPr>
        <w:t>Дескриптор</w:t>
      </w:r>
      <w:r w:rsidRPr="00FD49AE">
        <w:t xml:space="preserve"> – одно  слово и</w:t>
      </w:r>
      <w:r w:rsidR="00FD3F79" w:rsidRPr="00FD49AE">
        <w:t xml:space="preserve">ли словосочетание, заменяющее в </w:t>
      </w:r>
      <w:r w:rsidRPr="00FD49AE">
        <w:t>определенном контексте множество связанных по смыслу слов и словосочетаний, выражающих одну и ту же мысль</w:t>
      </w:r>
    </w:p>
    <w:p w:rsidR="00444EB1" w:rsidRPr="00FD49AE" w:rsidRDefault="00444EB1" w:rsidP="009512F1">
      <w:pPr>
        <w:pStyle w:val="rvps45"/>
        <w:spacing w:before="0" w:beforeAutospacing="0" w:after="0" w:afterAutospacing="0"/>
        <w:ind w:firstLine="709"/>
        <w:jc w:val="both"/>
        <w:textAlignment w:val="baseline"/>
        <w:rPr>
          <w:color w:val="000000"/>
          <w:bdr w:val="none" w:sz="0" w:space="0" w:color="auto" w:frame="1"/>
        </w:rPr>
      </w:pPr>
      <w:r w:rsidRPr="00FD49AE">
        <w:rPr>
          <w:b/>
        </w:rPr>
        <w:t>Докумен</w:t>
      </w:r>
      <w:r w:rsidRPr="00FD49AE">
        <w:t>т - зафиксированная на материальном носителе информация с реквизитами, позволяющими ее идентифицировать.</w:t>
      </w:r>
    </w:p>
    <w:p w:rsidR="00444EB1" w:rsidRPr="00FD49AE" w:rsidRDefault="00444EB1" w:rsidP="009512F1">
      <w:pPr>
        <w:pStyle w:val="rvps45"/>
        <w:spacing w:before="0" w:beforeAutospacing="0" w:after="0" w:afterAutospacing="0"/>
        <w:ind w:firstLine="709"/>
        <w:jc w:val="both"/>
        <w:textAlignment w:val="baseline"/>
        <w:rPr>
          <w:color w:val="000000"/>
          <w:bdr w:val="none" w:sz="0" w:space="0" w:color="auto" w:frame="1"/>
        </w:rPr>
      </w:pPr>
      <w:r w:rsidRPr="00FD49AE">
        <w:rPr>
          <w:b/>
        </w:rPr>
        <w:t>Единое информационное пространство</w:t>
      </w:r>
      <w:r w:rsidRPr="00FD49AE">
        <w:t> – наличие информационно-технологической инфраструктуры, в рамках которой обеспечиваются прозрачность и легкость непрерывного доступа к любой циркулирующей в рамках комплекса информации</w:t>
      </w:r>
    </w:p>
    <w:p w:rsidR="00444EB1" w:rsidRPr="00FD49AE" w:rsidRDefault="00444EB1" w:rsidP="009512F1">
      <w:pPr>
        <w:pStyle w:val="rvps45"/>
        <w:spacing w:before="0" w:beforeAutospacing="0" w:after="0" w:afterAutospacing="0"/>
        <w:ind w:firstLine="709"/>
        <w:jc w:val="both"/>
        <w:textAlignment w:val="baseline"/>
        <w:rPr>
          <w:color w:val="000000"/>
          <w:bdr w:val="none" w:sz="0" w:space="0" w:color="auto" w:frame="1"/>
        </w:rPr>
      </w:pPr>
      <w:r w:rsidRPr="00FD49AE">
        <w:rPr>
          <w:b/>
        </w:rPr>
        <w:t xml:space="preserve">Идентификация </w:t>
      </w:r>
      <w:r w:rsidRPr="00FD49AE">
        <w:t> — отождествление, признание тождественности по совокупности общих и частных признаков</w:t>
      </w:r>
    </w:p>
    <w:p w:rsidR="00444EB1" w:rsidRPr="00FD49AE" w:rsidRDefault="00444EB1" w:rsidP="009512F1">
      <w:pPr>
        <w:pStyle w:val="rvps45"/>
        <w:spacing w:before="0" w:beforeAutospacing="0" w:after="0" w:afterAutospacing="0"/>
        <w:ind w:firstLine="709"/>
        <w:jc w:val="both"/>
        <w:textAlignment w:val="baseline"/>
        <w:rPr>
          <w:color w:val="000000"/>
          <w:bdr w:val="none" w:sz="0" w:space="0" w:color="auto" w:frame="1"/>
        </w:rPr>
      </w:pPr>
      <w:proofErr w:type="spellStart"/>
      <w:r w:rsidRPr="00FD49AE">
        <w:rPr>
          <w:b/>
        </w:rPr>
        <w:t>Интранет</w:t>
      </w:r>
      <w:proofErr w:type="spellEnd"/>
      <w:r w:rsidRPr="00FD49AE">
        <w:rPr>
          <w:b/>
        </w:rPr>
        <w:t xml:space="preserve"> (</w:t>
      </w:r>
      <w:proofErr w:type="spellStart"/>
      <w:r w:rsidRPr="00FD49AE">
        <w:rPr>
          <w:b/>
        </w:rPr>
        <w:t>Intranet</w:t>
      </w:r>
      <w:proofErr w:type="spellEnd"/>
      <w:r w:rsidRPr="00FD49AE">
        <w:rPr>
          <w:b/>
        </w:rPr>
        <w:t>)</w:t>
      </w:r>
      <w:r w:rsidRPr="00FD49AE">
        <w:t> - локальная (корпоративная) информационная сеть, построенная по принципам сети Интернет.</w:t>
      </w:r>
    </w:p>
    <w:p w:rsidR="00444EB1" w:rsidRPr="00FD49AE" w:rsidRDefault="00444EB1" w:rsidP="009512F1">
      <w:pPr>
        <w:pStyle w:val="rvps45"/>
        <w:spacing w:before="0" w:beforeAutospacing="0" w:after="0" w:afterAutospacing="0"/>
        <w:ind w:firstLine="709"/>
        <w:jc w:val="both"/>
        <w:textAlignment w:val="baseline"/>
        <w:rPr>
          <w:color w:val="000000"/>
          <w:bdr w:val="none" w:sz="0" w:space="0" w:color="auto" w:frame="1"/>
        </w:rPr>
      </w:pPr>
      <w:r w:rsidRPr="00FD49AE">
        <w:rPr>
          <w:b/>
        </w:rPr>
        <w:t>Интернет (</w:t>
      </w:r>
      <w:proofErr w:type="spellStart"/>
      <w:r w:rsidRPr="00FD49AE">
        <w:rPr>
          <w:b/>
        </w:rPr>
        <w:t>Internet</w:t>
      </w:r>
      <w:proofErr w:type="spellEnd"/>
      <w:r w:rsidRPr="00FD49AE">
        <w:rPr>
          <w:b/>
        </w:rPr>
        <w:t>)</w:t>
      </w:r>
      <w:r w:rsidRPr="00FD49AE">
        <w:t> - глобальная всемирная сеть, информация в которой хранится на серверах.</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Интегратор системный</w:t>
      </w:r>
      <w:r w:rsidRPr="00FD49AE">
        <w:t> — фирма или организация, обеспечивающая пользователю установку наиболее подходящих технических средств и инсталляцию системных и прикладных программ, поставляемых различными фирмами-производителями, а также выполнение работы по общей комплектации и сервисному обслуживанию системы.</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lastRenderedPageBreak/>
        <w:t>Информационная технология</w:t>
      </w:r>
      <w:r w:rsidRPr="00FD49AE">
        <w:t> - совокупность систематических и массовых способов создания, накопления, обработки, хранения, передачи и распределения информации с помощью средств вычислительной техники и связи.</w:t>
      </w:r>
    </w:p>
    <w:p w:rsidR="00444EB1" w:rsidRPr="00FD49AE" w:rsidRDefault="00444EB1" w:rsidP="00FD3F79">
      <w:pPr>
        <w:pStyle w:val="rvps47"/>
        <w:spacing w:before="0" w:beforeAutospacing="0" w:after="0" w:afterAutospacing="0"/>
        <w:ind w:firstLine="709"/>
        <w:jc w:val="both"/>
        <w:textAlignment w:val="baseline"/>
        <w:rPr>
          <w:color w:val="000000"/>
          <w:bdr w:val="none" w:sz="0" w:space="0" w:color="auto" w:frame="1"/>
        </w:rPr>
      </w:pPr>
      <w:r w:rsidRPr="00FD49AE">
        <w:rPr>
          <w:b/>
        </w:rPr>
        <w:t>Исследование данных</w:t>
      </w:r>
      <w:r w:rsidRPr="00FD49AE">
        <w:t xml:space="preserve">( </w:t>
      </w:r>
      <w:proofErr w:type="spellStart"/>
      <w:r w:rsidRPr="00FD49AE">
        <w:t>data</w:t>
      </w:r>
      <w:proofErr w:type="spellEnd"/>
      <w:r w:rsidRPr="00FD49AE">
        <w:t xml:space="preserve"> </w:t>
      </w:r>
      <w:proofErr w:type="spellStart"/>
      <w:r w:rsidRPr="00FD49AE">
        <w:t>mining</w:t>
      </w:r>
      <w:proofErr w:type="spellEnd"/>
      <w:r w:rsidRPr="00FD49AE">
        <w:t>)- метод поиска информации в данных</w:t>
      </w:r>
      <w:proofErr w:type="gramStart"/>
      <w:r w:rsidRPr="00FD49AE">
        <w:t xml:space="preserve"> ,</w:t>
      </w:r>
      <w:proofErr w:type="gramEnd"/>
      <w:r w:rsidRPr="00FD49AE">
        <w:t xml:space="preserve"> подразумевающих использование статистических, оптимизационных и других математических алгоритмов, позволяющих находить взаимозависимости данных( корреляция, классификация..)с и синтезировать дедуктивную информацию</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Информационная система</w:t>
      </w:r>
      <w:r w:rsidRPr="00FD49AE">
        <w:t xml:space="preserve"> (</w:t>
      </w:r>
      <w:proofErr w:type="spellStart"/>
      <w:r w:rsidRPr="00FD49AE">
        <w:t>information</w:t>
      </w:r>
      <w:proofErr w:type="spellEnd"/>
      <w:r w:rsidRPr="00FD49AE">
        <w:t xml:space="preserve"> </w:t>
      </w:r>
      <w:proofErr w:type="spellStart"/>
      <w:r w:rsidRPr="00FD49AE">
        <w:t>system</w:t>
      </w:r>
      <w:proofErr w:type="spellEnd"/>
      <w:r w:rsidRPr="00FD49AE">
        <w:t>) - система, реализующая автоматизированный сбор, обработку и манипулирование данными и включающая технические средства обработки данных, программное обеспечение и обслуживающий персонал.</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Информационная система типа клиент-сервер</w:t>
      </w:r>
      <w:r w:rsidRPr="00FD49AE">
        <w:t xml:space="preserve"> (</w:t>
      </w:r>
      <w:proofErr w:type="spellStart"/>
      <w:r w:rsidRPr="00FD49AE">
        <w:t>client</w:t>
      </w:r>
      <w:proofErr w:type="spellEnd"/>
      <w:r w:rsidRPr="00FD49AE">
        <w:t xml:space="preserve"> -</w:t>
      </w:r>
      <w:proofErr w:type="spellStart"/>
      <w:r w:rsidRPr="00FD49AE">
        <w:t>server</w:t>
      </w:r>
      <w:proofErr w:type="spellEnd"/>
      <w:r w:rsidRPr="00FD49AE">
        <w:t xml:space="preserve"> </w:t>
      </w:r>
      <w:proofErr w:type="spellStart"/>
      <w:r w:rsidRPr="00FD49AE">
        <w:t>information</w:t>
      </w:r>
      <w:proofErr w:type="spellEnd"/>
      <w:r w:rsidRPr="00FD49AE">
        <w:t xml:space="preserve"> </w:t>
      </w:r>
      <w:proofErr w:type="spellStart"/>
      <w:r w:rsidRPr="00FD49AE">
        <w:t>system</w:t>
      </w:r>
      <w:proofErr w:type="spellEnd"/>
      <w:r w:rsidRPr="00FD49AE">
        <w:t>) - система, в которой программы СУБД функционально разделены на две части, называемые сервером и клиентом.</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Клиентская программа</w:t>
      </w:r>
      <w:r w:rsidRPr="00FD49AE">
        <w:t xml:space="preserve"> (</w:t>
      </w:r>
      <w:proofErr w:type="spellStart"/>
      <w:r w:rsidRPr="00FD49AE">
        <w:t>front-end</w:t>
      </w:r>
      <w:proofErr w:type="spellEnd"/>
      <w:r w:rsidRPr="00FD49AE">
        <w:t xml:space="preserve"> </w:t>
      </w:r>
      <w:proofErr w:type="spellStart"/>
      <w:r w:rsidRPr="00FD49AE">
        <w:t>program</w:t>
      </w:r>
      <w:proofErr w:type="spellEnd"/>
      <w:r w:rsidRPr="00FD49AE">
        <w:t xml:space="preserve">) - программа, отвечающая за интерфейс с пользователем, для чего она </w:t>
      </w:r>
      <w:proofErr w:type="gramStart"/>
      <w:r w:rsidRPr="00FD49AE">
        <w:t>преобразует</w:t>
      </w:r>
      <w:proofErr w:type="gramEnd"/>
      <w:r w:rsidRPr="00FD49AE">
        <w:t xml:space="preserve"> его запросы в команды запросов к серверной части (</w:t>
      </w:r>
      <w:proofErr w:type="spellStart"/>
      <w:r w:rsidRPr="00FD49AE">
        <w:t>back-end</w:t>
      </w:r>
      <w:proofErr w:type="spellEnd"/>
      <w:r w:rsidRPr="00FD49AE">
        <w:t>), а при получении результатов выполняет обратное преобразование и отображение информации для пользователя.</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Клиент (</w:t>
      </w:r>
      <w:proofErr w:type="spellStart"/>
      <w:r w:rsidRPr="00FD49AE">
        <w:rPr>
          <w:b/>
        </w:rPr>
        <w:t>client</w:t>
      </w:r>
      <w:proofErr w:type="spellEnd"/>
      <w:r w:rsidRPr="00FD49AE">
        <w:rPr>
          <w:b/>
        </w:rPr>
        <w:t>) определенного ресурса в компьютерной се</w:t>
      </w:r>
      <w:r w:rsidRPr="00FD49AE">
        <w:t>ти - компьютер (программа), использующий этот ресурс.</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Компьютер-клиент</w:t>
      </w:r>
      <w:r w:rsidRPr="00FD49AE">
        <w:t xml:space="preserve"> (</w:t>
      </w:r>
      <w:proofErr w:type="spellStart"/>
      <w:r w:rsidRPr="00FD49AE">
        <w:t>computer-client</w:t>
      </w:r>
      <w:proofErr w:type="spellEnd"/>
      <w:r w:rsidRPr="00FD49AE">
        <w:t>) - ЭВМ сети, обращающаяся за ресурсами к компьютерам-серверам.</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Компьютер-сервер</w:t>
      </w:r>
      <w:r w:rsidRPr="00FD49AE">
        <w:t xml:space="preserve"> (</w:t>
      </w:r>
      <w:proofErr w:type="spellStart"/>
      <w:r w:rsidRPr="00FD49AE">
        <w:t>computer-server</w:t>
      </w:r>
      <w:proofErr w:type="spellEnd"/>
      <w:r w:rsidRPr="00FD49AE">
        <w:t>) - ЭВМ сети, предоставляющая свои ре</w:t>
      </w:r>
      <w:r w:rsidRPr="00FD49AE">
        <w:softHyphen/>
        <w:t>сурсы другим компьютерам сети.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Коммуникации</w:t>
      </w:r>
      <w:r w:rsidRPr="00FD49AE">
        <w:t> - процесс обмена данными (сообщениями) между объектом и субъектом, охватывает телекоммуникации и вычислительные сети, а также обеспечивает интегрирование удаленных пользователей в единую систему с помощью сетей передачи данных.</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proofErr w:type="spellStart"/>
      <w:r w:rsidRPr="00FD49AE">
        <w:rPr>
          <w:b/>
        </w:rPr>
        <w:t>Контроллинг</w:t>
      </w:r>
      <w:proofErr w:type="spellEnd"/>
      <w:r w:rsidRPr="00FD49AE">
        <w:t xml:space="preserve"> -  функция управления бизнесом для анализа, подготовки и выполнения управленческих решений: планирования, мониторинга, подготовки отчетов, совещательной функции, информирования</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Корпоративный информационный портал</w:t>
      </w:r>
      <w:r w:rsidRPr="00FD49AE">
        <w:t xml:space="preserve"> – средство коллективной р</w:t>
      </w:r>
      <w:r w:rsidR="00FD3F79" w:rsidRPr="00FD49AE">
        <w:t>аботы сотрудников предприятия (</w:t>
      </w:r>
      <w:r w:rsidRPr="00FD49AE">
        <w:t>организации) с корпоративными территориально распределенными информационными и внешними ресурсами на основе применения Web-технологий</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Локальная вычислительная сеть</w:t>
      </w:r>
      <w:r w:rsidRPr="00FD49AE">
        <w:t xml:space="preserve"> (</w:t>
      </w:r>
      <w:proofErr w:type="spellStart"/>
      <w:r w:rsidRPr="00FD49AE">
        <w:t>local</w:t>
      </w:r>
      <w:proofErr w:type="spellEnd"/>
      <w:r w:rsidRPr="00FD49AE">
        <w:t xml:space="preserve"> </w:t>
      </w:r>
      <w:proofErr w:type="spellStart"/>
      <w:r w:rsidRPr="00FD49AE">
        <w:t>area</w:t>
      </w:r>
      <w:proofErr w:type="spellEnd"/>
      <w:r w:rsidRPr="00FD49AE">
        <w:t xml:space="preserve"> </w:t>
      </w:r>
      <w:proofErr w:type="spellStart"/>
      <w:r w:rsidRPr="00FD49AE">
        <w:t>network</w:t>
      </w:r>
      <w:proofErr w:type="spellEnd"/>
      <w:r w:rsidRPr="00FD49AE">
        <w:t>) - сеть, в которой компь</w:t>
      </w:r>
      <w:r w:rsidRPr="00FD49AE">
        <w:softHyphen/>
        <w:t>ютеры расположены на расстоянии до нескольких километров и обычно соединены при помощи скоростных линий связи.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 xml:space="preserve">Метаданные </w:t>
      </w:r>
      <w:r w:rsidRPr="00FD49AE">
        <w:t>– данные, описывающие данные</w:t>
      </w:r>
      <w:proofErr w:type="gramStart"/>
      <w:r w:rsidRPr="00FD49AE">
        <w:t>.</w:t>
      </w:r>
      <w:proofErr w:type="gramEnd"/>
      <w:r w:rsidRPr="00FD49AE">
        <w:t xml:space="preserve"> </w:t>
      </w:r>
      <w:proofErr w:type="gramStart"/>
      <w:r w:rsidRPr="00FD49AE">
        <w:t>п</w:t>
      </w:r>
      <w:proofErr w:type="gramEnd"/>
      <w:r w:rsidRPr="00FD49AE">
        <w:t>римеры метаданных включают описания элементов данных, типов данных, атрибутов/ свойств, подчиненности/ местоположения, процессов/ методов и др.</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Модель информационная</w:t>
      </w:r>
      <w:r w:rsidRPr="00FD49AE">
        <w:t> - совокупность логически и физически упорядоченных данных в искусственной системе, отражающая реальные характеристики объектов предметной области.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Модель обучения</w:t>
      </w:r>
      <w:r w:rsidRPr="00FD49AE">
        <w:t xml:space="preserve"> - первоначально применяемые при имитации в компьютере процедур обучения базировались на широко известных в психологии и физиологии моделях условных и гомеостатических процессов. Эти модели уступили место ассоциативным моделям, согласно которым всякое обучение есть установление ассоциативных связей в </w:t>
      </w:r>
      <w:proofErr w:type="spellStart"/>
      <w:r w:rsidRPr="00FD49AE">
        <w:t>нейроноподобных</w:t>
      </w:r>
      <w:proofErr w:type="spellEnd"/>
      <w:r w:rsidRPr="00FD49AE">
        <w:t xml:space="preserve"> сетях. На смену ассоциативным моделям обучения пришла лабиринтная модель, основанная на идее когнитивной психологии. Модель предполагает, что процесс обучения состоит в эвристическом поиске в лабиринте возможных альтернатив и оценивании движения по лабиринту на основе локальных </w:t>
      </w:r>
      <w:r w:rsidRPr="00FD49AE">
        <w:lastRenderedPageBreak/>
        <w:t>критериев. Обучение как формальная модель относится к классу оптимизационных задач поиска описания.</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Модель функциональная</w:t>
      </w:r>
      <w:r w:rsidRPr="00FD49AE">
        <w:t> — совокупность математических и логических операций преобразования данных в искусственной системе, отражающая реальные процессы обработки информации в предметной области.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t>Многомерная модель данных (</w:t>
      </w:r>
      <w:proofErr w:type="spellStart"/>
      <w:r w:rsidRPr="00FD49AE">
        <w:t>multilevel</w:t>
      </w:r>
      <w:proofErr w:type="spellEnd"/>
      <w:r w:rsidRPr="00FD49AE">
        <w:t xml:space="preserve"> </w:t>
      </w:r>
      <w:proofErr w:type="spellStart"/>
      <w:r w:rsidRPr="00FD49AE">
        <w:t>data</w:t>
      </w:r>
      <w:proofErr w:type="spellEnd"/>
      <w:r w:rsidRPr="00FD49AE">
        <w:t xml:space="preserve"> </w:t>
      </w:r>
      <w:proofErr w:type="spellStart"/>
      <w:r w:rsidRPr="00FD49AE">
        <w:t>model</w:t>
      </w:r>
      <w:proofErr w:type="spellEnd"/>
      <w:r w:rsidRPr="00FD49AE">
        <w:t>) - модель данных, обеспечивающая многомерное логическое представление структуры информации при ее описании и в операциях манипулирования данными.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proofErr w:type="spellStart"/>
      <w:r w:rsidRPr="00FD49AE">
        <w:rPr>
          <w:b/>
        </w:rPr>
        <w:t>Мэйнфрейм</w:t>
      </w:r>
      <w:proofErr w:type="spellEnd"/>
      <w:r w:rsidRPr="00FD49AE">
        <w:t xml:space="preserve"> (</w:t>
      </w:r>
      <w:proofErr w:type="spellStart"/>
      <w:r w:rsidRPr="00FD49AE">
        <w:t>mainframe</w:t>
      </w:r>
      <w:proofErr w:type="spellEnd"/>
      <w:r w:rsidRPr="00FD49AE">
        <w:t>) - многопользовательская централизованная вычисли</w:t>
      </w:r>
      <w:r w:rsidRPr="00FD49AE">
        <w:softHyphen/>
      </w:r>
      <w:r w:rsidRPr="00FD49AE">
        <w:rPr>
          <w:color w:val="000000"/>
          <w:bdr w:val="none" w:sz="0" w:space="0" w:color="auto" w:frame="1"/>
        </w:rPr>
        <w:br/>
      </w:r>
      <w:r w:rsidRPr="00FD49AE">
        <w:t>тельная система.</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Область проблемная</w:t>
      </w:r>
      <w:r w:rsidRPr="00FD49AE">
        <w:t> — включает предметную область и задачи, решаемые в этой области.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Область предметная</w:t>
      </w:r>
      <w:r w:rsidRPr="00FD49AE">
        <w:t> - часть реального мира, являющаяся сферой предметной ориентации информационной системы, ориентированной на выполнение определенных функций в соответствующей ей области применения.</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Объектно-ориентированная модель данных</w:t>
      </w:r>
      <w:r w:rsidRPr="00FD49AE">
        <w:t xml:space="preserve"> (</w:t>
      </w:r>
      <w:proofErr w:type="spellStart"/>
      <w:r w:rsidRPr="00FD49AE">
        <w:t>object-oriented</w:t>
      </w:r>
      <w:proofErr w:type="spellEnd"/>
      <w:r w:rsidRPr="00FD49AE">
        <w:t xml:space="preserve"> </w:t>
      </w:r>
      <w:proofErr w:type="spellStart"/>
      <w:r w:rsidRPr="00FD49AE">
        <w:t>data</w:t>
      </w:r>
      <w:proofErr w:type="spellEnd"/>
      <w:r w:rsidRPr="00FD49AE">
        <w:t xml:space="preserve"> </w:t>
      </w:r>
      <w:proofErr w:type="spellStart"/>
      <w:r w:rsidRPr="00FD49AE">
        <w:t>model</w:t>
      </w:r>
      <w:proofErr w:type="spellEnd"/>
      <w:r w:rsidRPr="00FD49AE">
        <w:t>) - модель данных, которая позволяет между записями базы данных и функциями их обработки устанавливать взаимосвязи с помощью механизмов, подобных соответствующим средствам в объектно-ориентированных языках программирования.</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Открытый образец цифровой подписи</w:t>
      </w:r>
      <w:r w:rsidRPr="00FD49AE">
        <w:t xml:space="preserve"> – числ</w:t>
      </w:r>
      <w:proofErr w:type="gramStart"/>
      <w:r w:rsidRPr="00FD49AE">
        <w:t>о(</w:t>
      </w:r>
      <w:proofErr w:type="gramEnd"/>
      <w:r w:rsidRPr="00FD49AE">
        <w:t xml:space="preserve">значении), получаемое автором из своего секретного ключа </w:t>
      </w:r>
      <w:proofErr w:type="spellStart"/>
      <w:r w:rsidRPr="00FD49AE">
        <w:t>подписывания</w:t>
      </w:r>
      <w:proofErr w:type="spellEnd"/>
      <w:r w:rsidRPr="00FD49AE">
        <w:t xml:space="preserve"> и сообщаемое всем, кто заинтересован в проверке подлинности </w:t>
      </w:r>
      <w:proofErr w:type="spellStart"/>
      <w:r w:rsidRPr="00FD49AE">
        <w:t>авторс</w:t>
      </w:r>
      <w:proofErr w:type="spellEnd"/>
      <w:r w:rsidRPr="00FD49AE">
        <w:t xml:space="preserve"> </w:t>
      </w:r>
      <w:proofErr w:type="spellStart"/>
      <w:r w:rsidRPr="00FD49AE">
        <w:t>тваполученного</w:t>
      </w:r>
      <w:proofErr w:type="spellEnd"/>
      <w:r w:rsidRPr="00FD49AE">
        <w:t xml:space="preserve"> сообщения( </w:t>
      </w:r>
      <w:proofErr w:type="spellStart"/>
      <w:r w:rsidRPr="00FD49AE">
        <w:t>докумнента</w:t>
      </w:r>
      <w:proofErr w:type="spellEnd"/>
      <w:r w:rsidRPr="00FD49AE">
        <w:t>)</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Пользователь (потребитель) информации</w:t>
      </w:r>
      <w:r w:rsidRPr="00FD49AE">
        <w:t> - субъект, обращающийся к информационной системе или посреднику за получением необходимой ему информации и пользующийся ею.</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Приложение, или прикладная программа</w:t>
      </w:r>
      <w:r w:rsidRPr="00FD49AE">
        <w:t xml:space="preserve"> (</w:t>
      </w:r>
      <w:proofErr w:type="spellStart"/>
      <w:r w:rsidRPr="00FD49AE">
        <w:t>application</w:t>
      </w:r>
      <w:proofErr w:type="spellEnd"/>
      <w:r w:rsidRPr="00FD49AE">
        <w:t>) - программа или комп</w:t>
      </w:r>
      <w:r w:rsidRPr="00FD49AE">
        <w:softHyphen/>
        <w:t>лекс программ, обеспечивающих автоматизацию обработки информации для приклад</w:t>
      </w:r>
      <w:r w:rsidRPr="00FD49AE">
        <w:softHyphen/>
        <w:t>ной задачи. Приложения, разработанные в среде СУБД, часто называют приложени</w:t>
      </w:r>
      <w:r w:rsidRPr="00FD49AE">
        <w:softHyphen/>
        <w:t>ями СУБД, а приложения, разработанные вне СУБД, - внешними приложениями.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Приложение базы данных</w:t>
      </w:r>
      <w:r w:rsidRPr="00FD49AE">
        <w:t xml:space="preserve"> (</w:t>
      </w:r>
      <w:proofErr w:type="spellStart"/>
      <w:r w:rsidRPr="00FD49AE">
        <w:t>database</w:t>
      </w:r>
      <w:proofErr w:type="spellEnd"/>
      <w:r w:rsidRPr="00FD49AE">
        <w:t xml:space="preserve"> </w:t>
      </w:r>
      <w:proofErr w:type="spellStart"/>
      <w:r w:rsidRPr="00FD49AE">
        <w:t>application</w:t>
      </w:r>
      <w:proofErr w:type="spellEnd"/>
      <w:r w:rsidRPr="00FD49AE">
        <w:t>) - программа или комплекс программ, использующих базу данных и обеспечивающих автоматизацию обработки информации из некоторой предметной области.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 xml:space="preserve">Приложение </w:t>
      </w:r>
      <w:proofErr w:type="spellStart"/>
      <w:r w:rsidRPr="00FD49AE">
        <w:rPr>
          <w:b/>
        </w:rPr>
        <w:t>Windows</w:t>
      </w:r>
      <w:proofErr w:type="spellEnd"/>
      <w:r w:rsidRPr="00FD49AE">
        <w:t xml:space="preserve"> (</w:t>
      </w:r>
      <w:proofErr w:type="spellStart"/>
      <w:r w:rsidRPr="00FD49AE">
        <w:t>Windows</w:t>
      </w:r>
      <w:proofErr w:type="spellEnd"/>
      <w:r w:rsidRPr="00FD49AE">
        <w:t xml:space="preserve"> </w:t>
      </w:r>
      <w:proofErr w:type="spellStart"/>
      <w:r w:rsidRPr="00FD49AE">
        <w:t>application</w:t>
      </w:r>
      <w:proofErr w:type="spellEnd"/>
      <w:r w:rsidRPr="00FD49AE">
        <w:t>) - программа, выполнимая под уп</w:t>
      </w:r>
      <w:r w:rsidRPr="00FD49AE">
        <w:softHyphen/>
        <w:t xml:space="preserve">равлением </w:t>
      </w:r>
      <w:proofErr w:type="spellStart"/>
      <w:r w:rsidRPr="00FD49AE">
        <w:t>Windows</w:t>
      </w:r>
      <w:proofErr w:type="spellEnd"/>
      <w:r w:rsidRPr="00FD49AE">
        <w:t>.</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Профиль информационной системы</w:t>
      </w:r>
      <w:r w:rsidRPr="00FD49AE">
        <w:t> - это совокупность нескольких (или подмножество одного) базовых стандартов (и нормативных документов) с четко определенными и интегрированными подмножествами обязательных и факультативных возможностей, предназначенная для реализации заданной функции или группы функций.</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proofErr w:type="spellStart"/>
      <w:r w:rsidRPr="00FD49AE">
        <w:rPr>
          <w:b/>
        </w:rPr>
        <w:t>Процессинговй</w:t>
      </w:r>
      <w:proofErr w:type="spellEnd"/>
      <w:r w:rsidRPr="00FD49AE">
        <w:rPr>
          <w:b/>
        </w:rPr>
        <w:t xml:space="preserve"> центр</w:t>
      </w:r>
      <w:r w:rsidRPr="00FD49AE">
        <w:t xml:space="preserve"> – организация, обеспечивающая информационное взаимодействие между участниками платежной системы и осуществляющая маршрутизацию транзакций, авторизацию доступа к счетам и ведение базы данных по банковским картам, счетам, остаткам.</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Рабочая группа</w:t>
      </w:r>
      <w:r w:rsidRPr="00FD49AE">
        <w:t xml:space="preserve"> (</w:t>
      </w:r>
      <w:proofErr w:type="spellStart"/>
      <w:r w:rsidRPr="00FD49AE">
        <w:t>workgroup</w:t>
      </w:r>
      <w:proofErr w:type="spellEnd"/>
      <w:r w:rsidRPr="00FD49AE">
        <w:t>) - группа пользователей, для которых определена единая технология работы.</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Рабочая станция</w:t>
      </w:r>
      <w:r w:rsidRPr="00FD49AE">
        <w:t xml:space="preserve"> (</w:t>
      </w:r>
      <w:proofErr w:type="spellStart"/>
      <w:r w:rsidRPr="00FD49AE">
        <w:t>workstation</w:t>
      </w:r>
      <w:proofErr w:type="spellEnd"/>
      <w:r w:rsidRPr="00FD49AE">
        <w:t>) - как правило, персональная ЭВМ, являющаяся рабочим местом пользователя сети.</w:t>
      </w:r>
    </w:p>
    <w:p w:rsidR="00444EB1" w:rsidRPr="00FD49AE" w:rsidRDefault="00444EB1" w:rsidP="00FD3F79">
      <w:pPr>
        <w:pStyle w:val="rvps47"/>
        <w:spacing w:before="0" w:beforeAutospacing="0" w:after="0" w:afterAutospacing="0"/>
        <w:ind w:firstLine="709"/>
        <w:jc w:val="both"/>
        <w:textAlignment w:val="baseline"/>
        <w:rPr>
          <w:color w:val="000000"/>
          <w:bdr w:val="none" w:sz="0" w:space="0" w:color="auto" w:frame="1"/>
        </w:rPr>
      </w:pPr>
      <w:proofErr w:type="spellStart"/>
      <w:r w:rsidRPr="00FD49AE">
        <w:rPr>
          <w:b/>
        </w:rPr>
        <w:t>Репозитарий</w:t>
      </w:r>
      <w:proofErr w:type="spellEnd"/>
      <w:r w:rsidRPr="00FD49AE">
        <w:t xml:space="preserve"> – база данных, где хранятся метаданные</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Сервер базы дан</w:t>
      </w:r>
      <w:r w:rsidRPr="00FD49AE">
        <w:t>ных (</w:t>
      </w:r>
      <w:proofErr w:type="spellStart"/>
      <w:r w:rsidRPr="00FD49AE">
        <w:t>database</w:t>
      </w:r>
      <w:proofErr w:type="spellEnd"/>
      <w:r w:rsidRPr="00FD49AE">
        <w:t xml:space="preserve"> </w:t>
      </w:r>
      <w:proofErr w:type="spellStart"/>
      <w:r w:rsidRPr="00FD49AE">
        <w:t>server</w:t>
      </w:r>
      <w:proofErr w:type="spellEnd"/>
      <w:r w:rsidRPr="00FD49AE">
        <w:t>) - программа, выполняющая функции уп</w:t>
      </w:r>
      <w:r w:rsidRPr="00FD49AE">
        <w:softHyphen/>
        <w:t>равления и защиты базы данных. В случаях, когда вызов функций сервера выполня</w:t>
      </w:r>
      <w:r w:rsidRPr="00FD49AE">
        <w:softHyphen/>
        <w:t>ется на языке SQL, его называют SQL-сервером.</w:t>
      </w:r>
    </w:p>
    <w:p w:rsidR="00444EB1" w:rsidRPr="00FD49AE" w:rsidRDefault="00444EB1" w:rsidP="00FD3F79">
      <w:pPr>
        <w:pStyle w:val="rvps47"/>
        <w:spacing w:before="0" w:beforeAutospacing="0" w:after="0" w:afterAutospacing="0"/>
        <w:ind w:firstLine="709"/>
        <w:jc w:val="both"/>
        <w:textAlignment w:val="baseline"/>
        <w:rPr>
          <w:color w:val="000000"/>
          <w:bdr w:val="none" w:sz="0" w:space="0" w:color="auto" w:frame="1"/>
        </w:rPr>
      </w:pPr>
      <w:proofErr w:type="gramStart"/>
      <w:r w:rsidRPr="00FD49AE">
        <w:rPr>
          <w:b/>
        </w:rPr>
        <w:t>Сервер (</w:t>
      </w:r>
      <w:proofErr w:type="spellStart"/>
      <w:r w:rsidRPr="00FD49AE">
        <w:rPr>
          <w:b/>
        </w:rPr>
        <w:t>server</w:t>
      </w:r>
      <w:proofErr w:type="spellEnd"/>
      <w:r w:rsidRPr="00FD49AE">
        <w:rPr>
          <w:b/>
        </w:rPr>
        <w:t>) определенного ресурса в компьютерной се</w:t>
      </w:r>
      <w:r w:rsidRPr="00FD49AE">
        <w:t>ти - компьютер (про-</w:t>
      </w:r>
      <w:proofErr w:type="gramEnd"/>
    </w:p>
    <w:p w:rsidR="00444EB1" w:rsidRPr="00FD49AE" w:rsidRDefault="00444EB1" w:rsidP="00FD3F79">
      <w:pPr>
        <w:pStyle w:val="rvps47"/>
        <w:spacing w:before="0" w:beforeAutospacing="0" w:after="0" w:afterAutospacing="0"/>
        <w:ind w:firstLine="709"/>
        <w:jc w:val="both"/>
        <w:textAlignment w:val="baseline"/>
        <w:rPr>
          <w:color w:val="000000"/>
          <w:bdr w:val="none" w:sz="0" w:space="0" w:color="auto" w:frame="1"/>
        </w:rPr>
      </w:pPr>
      <w:r w:rsidRPr="00FD49AE">
        <w:t>грамма), управляющий этим ресурсом.</w:t>
      </w:r>
    </w:p>
    <w:p w:rsidR="00444EB1" w:rsidRPr="00FD49AE" w:rsidRDefault="00444EB1" w:rsidP="00FD3F79">
      <w:pPr>
        <w:pStyle w:val="rvps48"/>
        <w:spacing w:before="0" w:beforeAutospacing="0" w:after="0" w:afterAutospacing="0"/>
        <w:ind w:firstLine="709"/>
        <w:jc w:val="both"/>
        <w:textAlignment w:val="baseline"/>
        <w:rPr>
          <w:color w:val="000000"/>
          <w:bdr w:val="none" w:sz="0" w:space="0" w:color="auto" w:frame="1"/>
        </w:rPr>
      </w:pPr>
      <w:r w:rsidRPr="00FD49AE">
        <w:rPr>
          <w:b/>
        </w:rPr>
        <w:lastRenderedPageBreak/>
        <w:t>Сервис технологический</w:t>
      </w:r>
      <w:r w:rsidRPr="00FD49AE">
        <w:t> - ассортимент предоставляемых разработчиком</w:t>
      </w:r>
      <w:r w:rsidRPr="00FD49AE">
        <w:rPr>
          <w:color w:val="000000"/>
          <w:bdr w:val="none" w:sz="0" w:space="0" w:color="auto" w:frame="1"/>
        </w:rPr>
        <w:br/>
      </w:r>
      <w:r w:rsidRPr="00FD49AE">
        <w:t>на выбор пользователю организационных, методических, проектных, программн</w:t>
      </w:r>
      <w:proofErr w:type="gramStart"/>
      <w:r w:rsidRPr="00FD49AE">
        <w:t>о-</w:t>
      </w:r>
      <w:proofErr w:type="gramEnd"/>
      <w:r w:rsidRPr="00FD49AE">
        <w:t xml:space="preserve"> технических, информационных, коммуникационных, учебно-консультационных и ремонтно-профилактических услуг.</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Сеть нейронная</w:t>
      </w:r>
      <w:r w:rsidRPr="00FD49AE">
        <w:t xml:space="preserve"> - обобщенное название групп алгоритмов, которые умеют обучаться на примерах, извлекая скрытые закономерности из потока данных.</w:t>
      </w:r>
    </w:p>
    <w:p w:rsidR="00444EB1" w:rsidRPr="00FD49AE" w:rsidRDefault="00444EB1" w:rsidP="00FD3F79">
      <w:pPr>
        <w:pStyle w:val="rvps49"/>
        <w:spacing w:before="0" w:beforeAutospacing="0" w:after="0" w:afterAutospacing="0"/>
        <w:ind w:firstLine="709"/>
        <w:jc w:val="both"/>
        <w:textAlignment w:val="baseline"/>
        <w:rPr>
          <w:color w:val="000000"/>
          <w:bdr w:val="none" w:sz="0" w:space="0" w:color="auto" w:frame="1"/>
        </w:rPr>
      </w:pPr>
      <w:r w:rsidRPr="00FD49AE">
        <w:rPr>
          <w:b/>
        </w:rPr>
        <w:t>Система классификации иерархическая</w:t>
      </w:r>
      <w:r w:rsidRPr="00FD49AE">
        <w:t xml:space="preserve"> — система,    в которой между классификационными   группировками   установлено   отношение подчинения, как правило, </w:t>
      </w:r>
      <w:proofErr w:type="spellStart"/>
      <w:proofErr w:type="gramStart"/>
      <w:r w:rsidRPr="00FD49AE">
        <w:t>родо</w:t>
      </w:r>
      <w:proofErr w:type="spellEnd"/>
      <w:r w:rsidRPr="00FD49AE">
        <w:t>-видовое</w:t>
      </w:r>
      <w:proofErr w:type="gramEnd"/>
      <w:r w:rsidRPr="00FD49AE">
        <w:t>.</w:t>
      </w:r>
    </w:p>
    <w:p w:rsidR="00444EB1" w:rsidRPr="00FD49AE" w:rsidRDefault="00444EB1" w:rsidP="00FD3F79">
      <w:pPr>
        <w:pStyle w:val="rvps49"/>
        <w:spacing w:before="0" w:beforeAutospacing="0" w:after="0" w:afterAutospacing="0"/>
        <w:ind w:firstLine="709"/>
        <w:jc w:val="both"/>
        <w:textAlignment w:val="baseline"/>
        <w:rPr>
          <w:color w:val="000000"/>
          <w:bdr w:val="none" w:sz="0" w:space="0" w:color="auto" w:frame="1"/>
        </w:rPr>
      </w:pPr>
      <w:r w:rsidRPr="00FD49AE">
        <w:rPr>
          <w:b/>
        </w:rPr>
        <w:t>Система представления знаний классификационная</w:t>
      </w:r>
      <w:r w:rsidRPr="00FD49AE">
        <w:t> - с давних пор применяется для структурирования и обобщения знаний. В таких системах, с одной стороны, все сущности разбиваются по определённым признакам на некоторое число классов, с другой стороны, группируются вместе.</w:t>
      </w:r>
    </w:p>
    <w:p w:rsidR="00444EB1" w:rsidRPr="00FD49AE" w:rsidRDefault="00444EB1" w:rsidP="00FD3F79">
      <w:pPr>
        <w:pStyle w:val="rvps49"/>
        <w:spacing w:before="0" w:beforeAutospacing="0" w:after="0" w:afterAutospacing="0"/>
        <w:ind w:firstLine="709"/>
        <w:jc w:val="both"/>
        <w:textAlignment w:val="baseline"/>
        <w:rPr>
          <w:color w:val="000000"/>
          <w:bdr w:val="none" w:sz="0" w:space="0" w:color="auto" w:frame="1"/>
        </w:rPr>
      </w:pPr>
      <w:r w:rsidRPr="00FD49AE">
        <w:rPr>
          <w:b/>
        </w:rPr>
        <w:t>Системно-техническая среда</w:t>
      </w:r>
      <w:r w:rsidRPr="00FD49AE">
        <w:t xml:space="preserve"> — совокупность технических средств, машинных и системных программ.</w:t>
      </w:r>
    </w:p>
    <w:p w:rsidR="00444EB1" w:rsidRPr="00FD49AE" w:rsidRDefault="00444EB1" w:rsidP="00FD3F79">
      <w:pPr>
        <w:pStyle w:val="rvps49"/>
        <w:spacing w:before="0" w:beforeAutospacing="0" w:after="0" w:afterAutospacing="0"/>
        <w:ind w:firstLine="709"/>
        <w:jc w:val="both"/>
        <w:textAlignment w:val="baseline"/>
        <w:rPr>
          <w:color w:val="000000"/>
          <w:bdr w:val="none" w:sz="0" w:space="0" w:color="auto" w:frame="1"/>
        </w:rPr>
      </w:pPr>
      <w:r w:rsidRPr="00FD49AE">
        <w:rPr>
          <w:b/>
        </w:rPr>
        <w:t>Системно-техническая архите</w:t>
      </w:r>
      <w:r w:rsidRPr="00FD49AE">
        <w:t>ктура - конфигурация технических средств и системных программ.</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Сетевая модель данных</w:t>
      </w:r>
      <w:r w:rsidRPr="00FD49AE">
        <w:t xml:space="preserve"> (</w:t>
      </w:r>
      <w:proofErr w:type="spellStart"/>
      <w:r w:rsidRPr="00FD49AE">
        <w:t>network</w:t>
      </w:r>
      <w:proofErr w:type="spellEnd"/>
      <w:r w:rsidRPr="00FD49AE">
        <w:t xml:space="preserve"> </w:t>
      </w:r>
      <w:proofErr w:type="spellStart"/>
      <w:r w:rsidRPr="00FD49AE">
        <w:t>data</w:t>
      </w:r>
      <w:proofErr w:type="spellEnd"/>
      <w:r w:rsidRPr="00FD49AE">
        <w:t xml:space="preserve"> </w:t>
      </w:r>
      <w:proofErr w:type="spellStart"/>
      <w:r w:rsidRPr="00FD49AE">
        <w:t>model</w:t>
      </w:r>
      <w:proofErr w:type="spellEnd"/>
      <w:r w:rsidRPr="00FD49AE">
        <w:t>) - модель данных, хранящихся в базе, описывает взаимосвязи элементов в виде графа произвольного вида (сети).</w:t>
      </w:r>
    </w:p>
    <w:p w:rsidR="00444EB1" w:rsidRPr="00FD49AE" w:rsidRDefault="00444EB1" w:rsidP="00FD3F79">
      <w:pPr>
        <w:pStyle w:val="rvps47"/>
        <w:spacing w:before="0" w:beforeAutospacing="0" w:after="0" w:afterAutospacing="0"/>
        <w:ind w:firstLine="709"/>
        <w:jc w:val="both"/>
        <w:textAlignment w:val="baseline"/>
        <w:rPr>
          <w:color w:val="000000"/>
          <w:bdr w:val="none" w:sz="0" w:space="0" w:color="auto" w:frame="1"/>
        </w:rPr>
      </w:pPr>
      <w:r w:rsidRPr="00FD49AE">
        <w:rPr>
          <w:b/>
        </w:rPr>
        <w:t>Сетевая СУБД</w:t>
      </w:r>
      <w:r w:rsidRPr="00FD49AE">
        <w:t xml:space="preserve"> (</w:t>
      </w:r>
      <w:proofErr w:type="spellStart"/>
      <w:r w:rsidRPr="00FD49AE">
        <w:t>network</w:t>
      </w:r>
      <w:proofErr w:type="spellEnd"/>
      <w:r w:rsidRPr="00FD49AE">
        <w:t xml:space="preserve"> </w:t>
      </w:r>
      <w:proofErr w:type="spellStart"/>
      <w:r w:rsidRPr="00FD49AE">
        <w:t>database</w:t>
      </w:r>
      <w:proofErr w:type="spellEnd"/>
      <w:r w:rsidRPr="00FD49AE">
        <w:t xml:space="preserve"> </w:t>
      </w:r>
      <w:proofErr w:type="spellStart"/>
      <w:r w:rsidRPr="00FD49AE">
        <w:t>management</w:t>
      </w:r>
      <w:proofErr w:type="spellEnd"/>
      <w:r w:rsidRPr="00FD49AE">
        <w:t xml:space="preserve"> </w:t>
      </w:r>
      <w:proofErr w:type="spellStart"/>
      <w:r w:rsidRPr="00FD49AE">
        <w:t>system</w:t>
      </w:r>
      <w:proofErr w:type="spellEnd"/>
      <w:r w:rsidRPr="00FD49AE">
        <w:t>) - система управления базами данных с произвольной моделью данных, ориентированная на использование в сети. Сеть (</w:t>
      </w:r>
      <w:proofErr w:type="spellStart"/>
      <w:r w:rsidRPr="00FD49AE">
        <w:t>network</w:t>
      </w:r>
      <w:proofErr w:type="spellEnd"/>
      <w:r w:rsidRPr="00FD49AE">
        <w:t>) - совокупность компьютеров, объединенных средствами передачи данных.</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Система управления базами данных</w:t>
      </w:r>
      <w:r w:rsidRPr="00FD49AE">
        <w:t xml:space="preserve"> </w:t>
      </w:r>
      <w:proofErr w:type="gramStart"/>
      <w:r w:rsidRPr="00FD49AE">
        <w:t xml:space="preserve">( </w:t>
      </w:r>
      <w:proofErr w:type="gramEnd"/>
      <w:r w:rsidRPr="00FD49AE">
        <w:t xml:space="preserve">СУБД, </w:t>
      </w:r>
      <w:proofErr w:type="spellStart"/>
      <w:r w:rsidRPr="00FD49AE">
        <w:t>database</w:t>
      </w:r>
      <w:proofErr w:type="spellEnd"/>
      <w:r w:rsidRPr="00FD49AE">
        <w:t xml:space="preserve"> </w:t>
      </w:r>
      <w:proofErr w:type="spellStart"/>
      <w:r w:rsidRPr="00FD49AE">
        <w:t>management</w:t>
      </w:r>
      <w:proofErr w:type="spellEnd"/>
      <w:r w:rsidRPr="00FD49AE">
        <w:t xml:space="preserve"> </w:t>
      </w:r>
      <w:proofErr w:type="spellStart"/>
      <w:r w:rsidRPr="00FD49AE">
        <w:t>system</w:t>
      </w:r>
      <w:proofErr w:type="spellEnd"/>
      <w:r w:rsidRPr="00FD49AE">
        <w:t>) - комплекс языковых и программных средств, предназначенный для создания, ведения и совместного использования баз данных.</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proofErr w:type="gramStart"/>
      <w:r w:rsidRPr="00FD49AE">
        <w:rPr>
          <w:b/>
        </w:rPr>
        <w:t>Средства обеспечения автоматизированных информационных си</w:t>
      </w:r>
      <w:r w:rsidRPr="00FD49AE">
        <w:t>стем - программные,  технические,  лингвистические, правовые, организационные средства (программы для электронных вычислительных машин; средства вычислительной техники и связи: словари, тезаурусы и классификаторы; инструкции и методики; положения, уставы, должностные инструкции; схемы и их описания, другая эксплуатационная и сопроводительная документация), используемые или создаваемые при проектировании информационных систем и обеспечивающие их эксплуатацию.</w:t>
      </w:r>
      <w:proofErr w:type="gramEnd"/>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Технология клиент-сер</w:t>
      </w:r>
      <w:r w:rsidRPr="00FD49AE">
        <w:t>вер (</w:t>
      </w:r>
      <w:proofErr w:type="spellStart"/>
      <w:r w:rsidRPr="00FD49AE">
        <w:t>client-server</w:t>
      </w:r>
      <w:proofErr w:type="spellEnd"/>
      <w:r w:rsidRPr="00FD49AE">
        <w:t>) - технология, при которой процесс обработки информации распределен между клиентом и сервером.</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Транзакция</w:t>
      </w:r>
      <w:r w:rsidRPr="00FD49AE">
        <w:t xml:space="preserve"> (</w:t>
      </w:r>
      <w:proofErr w:type="spellStart"/>
      <w:r w:rsidRPr="00FD49AE">
        <w:t>transaction</w:t>
      </w:r>
      <w:proofErr w:type="spellEnd"/>
      <w:r w:rsidRPr="00FD49AE">
        <w:t>) - последовательность операции над базой данных, отслеживаемая системой управления базами данных от начала до завершения как единое целое.</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Файл</w:t>
      </w:r>
      <w:r w:rsidRPr="00FD49AE">
        <w:t xml:space="preserve"> (</w:t>
      </w:r>
      <w:proofErr w:type="spellStart"/>
      <w:r w:rsidRPr="00FD49AE">
        <w:t>File</w:t>
      </w:r>
      <w:proofErr w:type="spellEnd"/>
      <w:r w:rsidRPr="00FD49AE">
        <w:t>) -логически связанная совокупность данных (программ, текстов, изображений и др.) определенной длины, имеющая имя.</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Файл-сервер</w:t>
      </w:r>
      <w:r w:rsidRPr="00FD49AE">
        <w:t xml:space="preserve"> (</w:t>
      </w:r>
      <w:proofErr w:type="spellStart"/>
      <w:r w:rsidRPr="00FD49AE">
        <w:t>file-server</w:t>
      </w:r>
      <w:proofErr w:type="spellEnd"/>
      <w:r w:rsidRPr="00FD49AE">
        <w:t>) - компьютер, предназначенный для организации управления файлами в сети.</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Форма</w:t>
      </w:r>
      <w:r w:rsidRPr="00FD49AE">
        <w:t xml:space="preserve"> (</w:t>
      </w:r>
      <w:proofErr w:type="spellStart"/>
      <w:r w:rsidRPr="00FD49AE">
        <w:t>form</w:t>
      </w:r>
      <w:proofErr w:type="spellEnd"/>
      <w:r w:rsidRPr="00FD49AE">
        <w:t>) - объект базы данных, в котором разработчик размещает элементы управления, служащие для ввода, отображения и изменения данных в полях.</w:t>
      </w:r>
    </w:p>
    <w:p w:rsidR="00444EB1" w:rsidRPr="00FD49AE" w:rsidRDefault="00444EB1" w:rsidP="00FD3F79">
      <w:pPr>
        <w:pStyle w:val="rvps45"/>
        <w:spacing w:before="0" w:beforeAutospacing="0" w:after="0" w:afterAutospacing="0"/>
        <w:ind w:firstLine="709"/>
        <w:jc w:val="both"/>
        <w:textAlignment w:val="baseline"/>
        <w:rPr>
          <w:color w:val="000000"/>
          <w:bdr w:val="none" w:sz="0" w:space="0" w:color="auto" w:frame="1"/>
        </w:rPr>
      </w:pPr>
      <w:r w:rsidRPr="00FD49AE">
        <w:rPr>
          <w:b/>
        </w:rPr>
        <w:t>Электронная цифровая подпись</w:t>
      </w:r>
      <w:r w:rsidRPr="00FD49AE">
        <w:t xml:space="preserve"> (ЭЦП, </w:t>
      </w:r>
      <w:proofErr w:type="spellStart"/>
      <w:r w:rsidRPr="00FD49AE">
        <w:t>Digital</w:t>
      </w:r>
      <w:proofErr w:type="spellEnd"/>
      <w:r w:rsidRPr="00FD49AE">
        <w:t xml:space="preserve"> </w:t>
      </w:r>
      <w:proofErr w:type="spellStart"/>
      <w:r w:rsidRPr="00FD49AE">
        <w:t>signature</w:t>
      </w:r>
      <w:proofErr w:type="spellEnd"/>
      <w:r w:rsidRPr="00FD49AE">
        <w:t>) – аналог собственно ручной подписи физического лица, представленный как последовательность символов, полученная в результате криптографического преобразования электронных данных с использованием закрытого ключа  ЭЦП, позволяющая пользователю открытого ключа установить целостность и неизменность этой информации, а также владельца закрытого ключа ЭЦП.</w:t>
      </w:r>
    </w:p>
    <w:p w:rsidR="00444EB1" w:rsidRPr="00FD49AE" w:rsidRDefault="00444EB1" w:rsidP="00027F48">
      <w:pPr>
        <w:pStyle w:val="rvps50"/>
        <w:spacing w:before="0" w:beforeAutospacing="0" w:after="0" w:afterAutospacing="0"/>
        <w:ind w:left="786"/>
        <w:jc w:val="both"/>
        <w:textAlignment w:val="baseline"/>
      </w:pPr>
    </w:p>
    <w:p w:rsidR="0043357B" w:rsidRPr="00FD49AE" w:rsidRDefault="0043357B" w:rsidP="00027F48">
      <w:pPr>
        <w:pStyle w:val="rvps50"/>
        <w:spacing w:before="0" w:beforeAutospacing="0" w:after="0" w:afterAutospacing="0"/>
        <w:ind w:left="786"/>
        <w:jc w:val="both"/>
        <w:textAlignment w:val="baseline"/>
      </w:pPr>
    </w:p>
    <w:p w:rsidR="0043357B" w:rsidRPr="00FD49AE" w:rsidRDefault="0043357B" w:rsidP="00027F48">
      <w:pPr>
        <w:pStyle w:val="rvps50"/>
        <w:spacing w:before="0" w:beforeAutospacing="0" w:after="0" w:afterAutospacing="0"/>
        <w:ind w:left="786"/>
        <w:jc w:val="both"/>
        <w:textAlignment w:val="baseline"/>
      </w:pPr>
    </w:p>
    <w:p w:rsidR="00FA3E05" w:rsidRPr="00FD3F79" w:rsidRDefault="00FA3E05" w:rsidP="00027F48">
      <w:pPr>
        <w:suppressAutoHyphens/>
        <w:spacing w:after="0" w:line="240" w:lineRule="auto"/>
        <w:jc w:val="center"/>
        <w:rPr>
          <w:rFonts w:ascii="Times New Roman" w:eastAsia="Times New Roman" w:hAnsi="Times New Roman" w:cs="Times New Roman"/>
          <w:b/>
          <w:sz w:val="24"/>
          <w:szCs w:val="24"/>
          <w:lang w:eastAsia="ar-SA"/>
        </w:rPr>
      </w:pPr>
      <w:bookmarkStart w:id="16" w:name="_Toc400033009"/>
      <w:r w:rsidRPr="00FD3F79">
        <w:rPr>
          <w:rFonts w:ascii="Times New Roman" w:eastAsia="Times New Roman" w:hAnsi="Times New Roman" w:cs="Times New Roman"/>
          <w:b/>
          <w:sz w:val="24"/>
          <w:szCs w:val="24"/>
          <w:lang w:eastAsia="ar-SA"/>
        </w:rPr>
        <w:lastRenderedPageBreak/>
        <w:t>МЕТОДИЧЕСКИЕ РЕКОМЕНДАЦИИ ДЛЯ ПРЕПОДАВАТЕЛЯ</w:t>
      </w:r>
    </w:p>
    <w:p w:rsidR="00FA3E05" w:rsidRPr="00FD3F79" w:rsidRDefault="00FA3E05" w:rsidP="009512F1">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ПО ДИСЦИПЛИНЕ</w:t>
      </w:r>
      <w:bookmarkEnd w:id="16"/>
    </w:p>
    <w:p w:rsidR="0043357B" w:rsidRDefault="0043357B" w:rsidP="0043357B">
      <w:pPr>
        <w:spacing w:after="0" w:line="240" w:lineRule="auto"/>
        <w:ind w:firstLine="709"/>
        <w:jc w:val="both"/>
        <w:textAlignment w:val="baseline"/>
        <w:rPr>
          <w:rFonts w:ascii="Times New Roman" w:eastAsia="Times New Roman" w:hAnsi="Times New Roman" w:cs="Times New Roman"/>
          <w:sz w:val="24"/>
          <w:szCs w:val="24"/>
          <w:lang w:eastAsia="ar-SA"/>
        </w:rPr>
      </w:pPr>
    </w:p>
    <w:p w:rsidR="001C2F5C" w:rsidRPr="00FD3F79" w:rsidRDefault="00FA3E05" w:rsidP="0043357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sz w:val="24"/>
          <w:szCs w:val="24"/>
          <w:lang w:eastAsia="ar-SA"/>
        </w:rPr>
        <w:t>Основной целью изучения дисциплины «</w:t>
      </w:r>
      <w:r w:rsidR="00EA1888" w:rsidRPr="00FD3F79">
        <w:rPr>
          <w:rFonts w:ascii="Times New Roman" w:eastAsia="Times New Roman" w:hAnsi="Times New Roman" w:cs="Times New Roman"/>
          <w:b/>
          <w:sz w:val="24"/>
          <w:szCs w:val="24"/>
          <w:lang w:eastAsia="ar-SA"/>
        </w:rPr>
        <w:t>Предметно-ориентированные экономические информационные системы</w:t>
      </w:r>
      <w:r w:rsidRPr="00FD3F79">
        <w:rPr>
          <w:rFonts w:ascii="Times New Roman" w:eastAsia="Times New Roman" w:hAnsi="Times New Roman" w:cs="Times New Roman"/>
          <w:sz w:val="24"/>
          <w:szCs w:val="24"/>
          <w:lang w:eastAsia="ar-SA"/>
        </w:rPr>
        <w:t xml:space="preserve">» </w:t>
      </w:r>
      <w:r w:rsidR="001C2F5C" w:rsidRPr="00FD3F79">
        <w:rPr>
          <w:rFonts w:ascii="Times New Roman" w:hAnsi="Times New Roman" w:cs="Times New Roman"/>
          <w:sz w:val="24"/>
          <w:szCs w:val="24"/>
        </w:rPr>
        <w:t>является</w:t>
      </w:r>
      <w:r w:rsidR="001C2F5C" w:rsidRPr="00FD3F79">
        <w:rPr>
          <w:rFonts w:ascii="Times New Roman" w:eastAsia="Times New Roman" w:hAnsi="Times New Roman" w:cs="Times New Roman"/>
          <w:color w:val="000000"/>
          <w:sz w:val="24"/>
          <w:szCs w:val="24"/>
          <w:bdr w:val="none" w:sz="0" w:space="0" w:color="auto" w:frame="1"/>
          <w:lang w:eastAsia="ru-RU"/>
        </w:rPr>
        <w:t xml:space="preserve"> изучение современных информационных технологий в контексте современных отраслей экономики, рассмотрению основ интеграции информационных систем и применению пакетов прикладных программ и различных информационных технологий на рабочем месте конечного пользователя.</w:t>
      </w:r>
    </w:p>
    <w:p w:rsidR="00FA3E05" w:rsidRPr="00FD3F79" w:rsidRDefault="00FA3E05" w:rsidP="00027F48">
      <w:pPr>
        <w:suppressAutoHyphens/>
        <w:spacing w:after="0" w:line="240" w:lineRule="auto"/>
        <w:ind w:firstLine="708"/>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 xml:space="preserve">Форма промежуточной аттестации знаний — </w:t>
      </w:r>
      <w:r w:rsidRPr="00FD3F79">
        <w:rPr>
          <w:rFonts w:ascii="Times New Roman" w:eastAsia="Times New Roman" w:hAnsi="Times New Roman" w:cs="Times New Roman"/>
          <w:b/>
          <w:sz w:val="24"/>
          <w:szCs w:val="24"/>
          <w:lang w:eastAsia="ar-SA"/>
        </w:rPr>
        <w:t>зачёт</w:t>
      </w:r>
      <w:r w:rsidRPr="00FD3F79">
        <w:rPr>
          <w:rFonts w:ascii="Times New Roman" w:eastAsia="Times New Roman" w:hAnsi="Times New Roman" w:cs="Times New Roman"/>
          <w:sz w:val="24"/>
          <w:szCs w:val="24"/>
          <w:lang w:eastAsia="ar-SA"/>
        </w:rPr>
        <w:t>.</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Методические принципы и приемы построения учебной дисциплины «Базы данных».  Ключевым методическим способом подачи учебного материала по дисциплине является лекция.</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b/>
          <w:i/>
          <w:sz w:val="24"/>
          <w:szCs w:val="24"/>
        </w:rPr>
        <w:t>Лекционное занятие</w:t>
      </w:r>
      <w:r w:rsidRPr="00264216">
        <w:rPr>
          <w:rFonts w:ascii="Times New Roman" w:hAnsi="Times New Roman" w:cs="Times New Roman"/>
          <w:sz w:val="24"/>
          <w:szCs w:val="24"/>
        </w:rPr>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b/>
          <w:i/>
          <w:sz w:val="24"/>
          <w:szCs w:val="24"/>
        </w:rPr>
        <w:t>Подгрупповые занятия</w:t>
      </w:r>
      <w:r w:rsidRPr="00264216">
        <w:rPr>
          <w:rFonts w:ascii="Times New Roman" w:hAnsi="Times New Roman" w:cs="Times New Roman"/>
          <w:sz w:val="24"/>
          <w:szCs w:val="24"/>
        </w:rPr>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 компьютере с конкретными программными продуктами. Они призваны развивать самостоятельность мышления, умение делать выводы, связывать теоретические положения с практикой.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занятия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264216" w:rsidRPr="00264216" w:rsidRDefault="00264216" w:rsidP="00264216">
      <w:pPr>
        <w:pStyle w:val="a4"/>
        <w:numPr>
          <w:ilvl w:val="0"/>
          <w:numId w:val="28"/>
        </w:numPr>
        <w:ind w:left="0" w:firstLine="709"/>
        <w:jc w:val="both"/>
      </w:pPr>
      <w:r w:rsidRPr="00264216">
        <w:t>четкое формулирование соответствующего теоретического положения в виде развернутого определения;</w:t>
      </w:r>
    </w:p>
    <w:p w:rsidR="00264216" w:rsidRPr="00264216" w:rsidRDefault="00264216" w:rsidP="00264216">
      <w:pPr>
        <w:pStyle w:val="a4"/>
        <w:numPr>
          <w:ilvl w:val="0"/>
          <w:numId w:val="28"/>
        </w:numPr>
        <w:ind w:left="0" w:firstLine="709"/>
        <w:jc w:val="both"/>
      </w:pPr>
      <w:r w:rsidRPr="00264216">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264216" w:rsidRPr="00264216" w:rsidRDefault="00264216" w:rsidP="00264216">
      <w:pPr>
        <w:pStyle w:val="a4"/>
        <w:numPr>
          <w:ilvl w:val="0"/>
          <w:numId w:val="28"/>
        </w:numPr>
        <w:ind w:left="0" w:firstLine="709"/>
        <w:jc w:val="both"/>
      </w:pPr>
      <w:r w:rsidRPr="00264216">
        <w:t>подкрепление теоретических положений конкретными фактами политико-правовой действительности, примерами из законодательной либо правоприменительной практики.</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 xml:space="preserve">Читать и изучать, следует, прежде всего, то, что рекомендуется к каждой теме программой, планом занятий, перечнем рекомендуемой литературы. </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lastRenderedPageBreak/>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264216" w:rsidRPr="00264216" w:rsidRDefault="00264216" w:rsidP="00264216">
      <w:pPr>
        <w:pStyle w:val="a4"/>
        <w:numPr>
          <w:ilvl w:val="0"/>
          <w:numId w:val="29"/>
        </w:numPr>
        <w:ind w:left="0" w:firstLine="709"/>
        <w:jc w:val="both"/>
      </w:pPr>
      <w:r w:rsidRPr="00264216">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264216" w:rsidRPr="00264216" w:rsidRDefault="00264216" w:rsidP="00264216">
      <w:pPr>
        <w:pStyle w:val="a4"/>
        <w:numPr>
          <w:ilvl w:val="0"/>
          <w:numId w:val="29"/>
        </w:numPr>
        <w:ind w:left="0" w:firstLine="709"/>
        <w:jc w:val="both"/>
      </w:pPr>
      <w:r w:rsidRPr="00264216">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264216" w:rsidRPr="00264216" w:rsidRDefault="00264216" w:rsidP="00264216">
      <w:pPr>
        <w:pStyle w:val="a4"/>
        <w:numPr>
          <w:ilvl w:val="0"/>
          <w:numId w:val="29"/>
        </w:numPr>
        <w:ind w:left="0" w:firstLine="709"/>
        <w:jc w:val="both"/>
      </w:pPr>
      <w:r w:rsidRPr="00264216">
        <w:t>в отделении основных положений от дополнительных, второстепенных сведений;</w:t>
      </w:r>
    </w:p>
    <w:p w:rsidR="00264216" w:rsidRPr="00264216" w:rsidRDefault="00264216" w:rsidP="00264216">
      <w:pPr>
        <w:pStyle w:val="a4"/>
        <w:numPr>
          <w:ilvl w:val="0"/>
          <w:numId w:val="29"/>
        </w:numPr>
        <w:ind w:left="0" w:firstLine="709"/>
        <w:jc w:val="both"/>
      </w:pPr>
      <w:r w:rsidRPr="00264216">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 xml:space="preserve">Другим важнейшим методическим приемом в учебном процессе является самостоятельная работа студента. </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b/>
          <w:sz w:val="24"/>
          <w:szCs w:val="24"/>
        </w:rPr>
        <w:t>Самостоятельная работа</w:t>
      </w:r>
      <w:r w:rsidRPr="00264216">
        <w:rPr>
          <w:rFonts w:ascii="Times New Roman" w:hAnsi="Times New Roman" w:cs="Times New Roman"/>
          <w:sz w:val="24"/>
          <w:szCs w:val="24"/>
        </w:rPr>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В современных условиях дидактическое значение самостоятельной подготовки неизмеримо возрастает, а ее цели состоят в том, чтобы:</w:t>
      </w:r>
    </w:p>
    <w:p w:rsidR="00264216" w:rsidRPr="00264216" w:rsidRDefault="00264216" w:rsidP="00264216">
      <w:pPr>
        <w:pStyle w:val="a4"/>
        <w:numPr>
          <w:ilvl w:val="0"/>
          <w:numId w:val="31"/>
        </w:numPr>
        <w:ind w:left="0" w:firstLine="709"/>
        <w:jc w:val="both"/>
      </w:pPr>
      <w:r w:rsidRPr="00264216">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264216" w:rsidRPr="00264216" w:rsidRDefault="00264216" w:rsidP="00264216">
      <w:pPr>
        <w:pStyle w:val="a4"/>
        <w:numPr>
          <w:ilvl w:val="0"/>
          <w:numId w:val="31"/>
        </w:numPr>
        <w:ind w:left="0" w:firstLine="709"/>
        <w:jc w:val="both"/>
      </w:pPr>
      <w:r w:rsidRPr="00264216">
        <w:t>научить студентов самостоятельно приобретать знания, формировать навыки и умения, необходимы для профессиональной деятельности;</w:t>
      </w:r>
    </w:p>
    <w:p w:rsidR="00264216" w:rsidRPr="00264216" w:rsidRDefault="00264216" w:rsidP="00264216">
      <w:pPr>
        <w:pStyle w:val="a4"/>
        <w:numPr>
          <w:ilvl w:val="0"/>
          <w:numId w:val="31"/>
        </w:numPr>
        <w:ind w:left="0" w:firstLine="709"/>
        <w:jc w:val="both"/>
      </w:pPr>
      <w:r w:rsidRPr="00264216">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Самостоятельная работа как метод обучения включает:</w:t>
      </w:r>
    </w:p>
    <w:p w:rsidR="00264216" w:rsidRPr="00264216" w:rsidRDefault="00264216" w:rsidP="00264216">
      <w:pPr>
        <w:pStyle w:val="a4"/>
        <w:numPr>
          <w:ilvl w:val="0"/>
          <w:numId w:val="32"/>
        </w:numPr>
        <w:ind w:left="0" w:firstLine="709"/>
        <w:jc w:val="both"/>
      </w:pPr>
      <w:r w:rsidRPr="00264216">
        <w:t>изучение и конспектирование обязательной литературы в соответствии с программой дисциплины;</w:t>
      </w:r>
    </w:p>
    <w:p w:rsidR="00264216" w:rsidRPr="00264216" w:rsidRDefault="00264216" w:rsidP="00264216">
      <w:pPr>
        <w:pStyle w:val="a4"/>
        <w:numPr>
          <w:ilvl w:val="0"/>
          <w:numId w:val="32"/>
        </w:numPr>
        <w:ind w:left="0" w:firstLine="709"/>
        <w:jc w:val="both"/>
      </w:pPr>
      <w:r w:rsidRPr="00264216">
        <w:t>ознакомление с литературой, рекомендованной в качестве дополнительной;</w:t>
      </w:r>
    </w:p>
    <w:p w:rsidR="00264216" w:rsidRPr="00264216" w:rsidRDefault="00264216" w:rsidP="00264216">
      <w:pPr>
        <w:pStyle w:val="a4"/>
        <w:numPr>
          <w:ilvl w:val="0"/>
          <w:numId w:val="32"/>
        </w:numPr>
        <w:ind w:left="0" w:firstLine="709"/>
        <w:jc w:val="both"/>
      </w:pPr>
      <w:r w:rsidRPr="00264216">
        <w:t>изучение и осмысление специальной терминологии и понятий;</w:t>
      </w:r>
    </w:p>
    <w:p w:rsidR="00264216" w:rsidRPr="00264216" w:rsidRDefault="00264216" w:rsidP="00264216">
      <w:pPr>
        <w:pStyle w:val="a4"/>
        <w:numPr>
          <w:ilvl w:val="0"/>
          <w:numId w:val="32"/>
        </w:numPr>
        <w:ind w:left="0" w:firstLine="709"/>
        <w:jc w:val="both"/>
      </w:pPr>
      <w:r w:rsidRPr="00264216">
        <w:t>сбор материала и написание контрольных, конкурсных и дипломных работ;</w:t>
      </w:r>
    </w:p>
    <w:p w:rsidR="00264216" w:rsidRPr="00264216" w:rsidRDefault="00264216" w:rsidP="00264216">
      <w:pPr>
        <w:pStyle w:val="a4"/>
        <w:numPr>
          <w:ilvl w:val="0"/>
          <w:numId w:val="32"/>
        </w:numPr>
        <w:ind w:left="0" w:firstLine="709"/>
        <w:jc w:val="both"/>
      </w:pPr>
      <w:r w:rsidRPr="00264216">
        <w:t xml:space="preserve"> изучение указанной литературы для подготовки к промежуточному контролю.</w:t>
      </w:r>
    </w:p>
    <w:p w:rsidR="00264216" w:rsidRPr="00264216" w:rsidRDefault="00264216" w:rsidP="00264216">
      <w:pPr>
        <w:pStyle w:val="a4"/>
        <w:numPr>
          <w:ilvl w:val="0"/>
          <w:numId w:val="32"/>
        </w:numPr>
        <w:ind w:left="0" w:firstLine="709"/>
        <w:jc w:val="both"/>
      </w:pPr>
      <w:r w:rsidRPr="00264216">
        <w:t>основными компонентами содержания данного вида работы являются:</w:t>
      </w:r>
    </w:p>
    <w:p w:rsidR="00264216" w:rsidRPr="00264216" w:rsidRDefault="00264216" w:rsidP="00264216">
      <w:pPr>
        <w:pStyle w:val="a4"/>
        <w:numPr>
          <w:ilvl w:val="0"/>
          <w:numId w:val="32"/>
        </w:numPr>
        <w:ind w:left="0" w:firstLine="709"/>
        <w:jc w:val="both"/>
      </w:pPr>
      <w:r w:rsidRPr="00264216">
        <w:lastRenderedPageBreak/>
        <w:t>творческое изучение учебных пособий и научной литературы;</w:t>
      </w:r>
    </w:p>
    <w:p w:rsidR="00264216" w:rsidRPr="00264216" w:rsidRDefault="00264216" w:rsidP="00264216">
      <w:pPr>
        <w:pStyle w:val="a4"/>
        <w:numPr>
          <w:ilvl w:val="0"/>
          <w:numId w:val="32"/>
        </w:numPr>
        <w:ind w:left="0" w:firstLine="709"/>
        <w:jc w:val="both"/>
      </w:pPr>
      <w:r w:rsidRPr="00264216">
        <w:t>умелое конспектирование;</w:t>
      </w:r>
    </w:p>
    <w:p w:rsidR="00264216" w:rsidRPr="00264216" w:rsidRDefault="00264216" w:rsidP="00264216">
      <w:pPr>
        <w:pStyle w:val="a4"/>
        <w:numPr>
          <w:ilvl w:val="0"/>
          <w:numId w:val="32"/>
        </w:numPr>
        <w:ind w:left="0" w:firstLine="709"/>
        <w:jc w:val="both"/>
      </w:pPr>
      <w:r w:rsidRPr="00264216">
        <w:t>участие в различных формах учебного процесса, научных конференциях, в работе кружков и т. д.;</w:t>
      </w:r>
    </w:p>
    <w:p w:rsidR="00264216" w:rsidRPr="00264216" w:rsidRDefault="00264216" w:rsidP="00264216">
      <w:pPr>
        <w:pStyle w:val="a4"/>
        <w:numPr>
          <w:ilvl w:val="0"/>
          <w:numId w:val="32"/>
        </w:numPr>
        <w:ind w:left="0" w:firstLine="709"/>
        <w:jc w:val="both"/>
      </w:pPr>
      <w:r w:rsidRPr="00264216">
        <w:t>получение консультаций у преподавателя по отдельным проблемам курса;</w:t>
      </w:r>
    </w:p>
    <w:p w:rsidR="00264216" w:rsidRPr="00264216" w:rsidRDefault="00264216" w:rsidP="00264216">
      <w:pPr>
        <w:pStyle w:val="a4"/>
        <w:numPr>
          <w:ilvl w:val="0"/>
          <w:numId w:val="32"/>
        </w:numPr>
        <w:ind w:left="0" w:firstLine="709"/>
        <w:jc w:val="both"/>
      </w:pPr>
      <w:r w:rsidRPr="00264216">
        <w:t>получение информации и опыта о работе профессионалов в процессе производственно-учебной практики;</w:t>
      </w:r>
    </w:p>
    <w:p w:rsidR="00264216" w:rsidRPr="00264216" w:rsidRDefault="00264216" w:rsidP="00264216">
      <w:pPr>
        <w:pStyle w:val="a4"/>
        <w:numPr>
          <w:ilvl w:val="0"/>
          <w:numId w:val="32"/>
        </w:numPr>
        <w:ind w:left="0" w:firstLine="709"/>
        <w:jc w:val="both"/>
      </w:pPr>
      <w:r w:rsidRPr="00264216">
        <w:t>знакомство с литературой при формировании своей личной библиотеки и др.</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 xml:space="preserve">Важнейшей формой учебной отчетности студента является </w:t>
      </w:r>
      <w:r w:rsidRPr="00264216">
        <w:rPr>
          <w:rFonts w:ascii="Times New Roman" w:hAnsi="Times New Roman" w:cs="Times New Roman"/>
          <w:b/>
          <w:sz w:val="24"/>
          <w:szCs w:val="24"/>
        </w:rPr>
        <w:t xml:space="preserve">курсовая работа. </w:t>
      </w:r>
      <w:r w:rsidRPr="00264216">
        <w:rPr>
          <w:rFonts w:ascii="Times New Roman" w:hAnsi="Times New Roman" w:cs="Times New Roman"/>
          <w:sz w:val="24"/>
          <w:szCs w:val="24"/>
        </w:rPr>
        <w:t>Выполнение курсовой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Выполнение курсовой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Курсовая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При написании курсовой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Приступая к курсовой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студентам дается возможность лишний раз обратиться к учебному материалу и более качественно подготовиться к выполнению контрольной работы.</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w:t>
      </w:r>
      <w:r w:rsidRPr="00264216">
        <w:rPr>
          <w:rFonts w:ascii="Times New Roman" w:hAnsi="Times New Roman" w:cs="Times New Roman"/>
          <w:sz w:val="24"/>
          <w:szCs w:val="24"/>
        </w:rPr>
        <w:lastRenderedPageBreak/>
        <w:t xml:space="preserve">могут быть адресованы и сразу нескольким студентам,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используется методика компьютерного тестирования знаний студентов по дисциплинам, в результате чего появится возможность быстро проверять знания </w:t>
      </w:r>
      <w:proofErr w:type="gramStart"/>
      <w:r w:rsidRPr="00264216">
        <w:rPr>
          <w:rFonts w:ascii="Times New Roman" w:hAnsi="Times New Roman" w:cs="Times New Roman"/>
          <w:sz w:val="24"/>
          <w:szCs w:val="24"/>
        </w:rPr>
        <w:t>по</w:t>
      </w:r>
      <w:proofErr w:type="gramEnd"/>
      <w:r w:rsidRPr="00264216">
        <w:rPr>
          <w:rFonts w:ascii="Times New Roman" w:hAnsi="Times New Roman" w:cs="Times New Roman"/>
          <w:sz w:val="24"/>
          <w:szCs w:val="24"/>
        </w:rPr>
        <w:t xml:space="preserve"> наиболее важными темами и объективно оценивать их. </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 xml:space="preserve">Особую  </w:t>
      </w:r>
      <w:proofErr w:type="spellStart"/>
      <w:r w:rsidRPr="00264216">
        <w:rPr>
          <w:rFonts w:ascii="Times New Roman" w:hAnsi="Times New Roman" w:cs="Times New Roman"/>
          <w:sz w:val="24"/>
          <w:szCs w:val="24"/>
        </w:rPr>
        <w:t>инновационность</w:t>
      </w:r>
      <w:proofErr w:type="spellEnd"/>
      <w:r w:rsidRPr="00264216">
        <w:rPr>
          <w:rFonts w:ascii="Times New Roman" w:hAnsi="Times New Roman" w:cs="Times New Roman"/>
          <w:sz w:val="24"/>
          <w:szCs w:val="24"/>
        </w:rPr>
        <w:t xml:space="preserve"> в методическом плане при преподавании дисциплины представляют ролевые и деловые игры как форма коллективной деятельности педагога и студентов при проведении семинарских занятий.</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b/>
          <w:sz w:val="24"/>
          <w:szCs w:val="24"/>
        </w:rPr>
        <w:t>Игра</w:t>
      </w:r>
      <w:r w:rsidRPr="00264216">
        <w:rPr>
          <w:rFonts w:ascii="Times New Roman" w:hAnsi="Times New Roman" w:cs="Times New Roman"/>
          <w:sz w:val="24"/>
          <w:szCs w:val="24"/>
        </w:rPr>
        <w:t xml:space="preserve"> позволяет влиять на профессиональные навыки студентов. Учебно-производственные ситуации относятся к тем методическим средствам, которые позволяют осуществлять взаимосвязь понятийно-категориального уровня правосознания с поведенческим. В результате достигается не только интеллектуальный, но и эмоциональный уровень усвоения правовых понятий и идей.</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теоретико-правовым вопросам.</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 xml:space="preserve">Вместе с тем, обязательным условием эффективного применения учебно-производственных ситуаций на занятиях по дисциплине является </w:t>
      </w:r>
      <w:proofErr w:type="spellStart"/>
      <w:r w:rsidRPr="00264216">
        <w:rPr>
          <w:rFonts w:ascii="Times New Roman" w:hAnsi="Times New Roman" w:cs="Times New Roman"/>
          <w:sz w:val="24"/>
          <w:szCs w:val="24"/>
        </w:rPr>
        <w:t>сформированность</w:t>
      </w:r>
      <w:proofErr w:type="spellEnd"/>
      <w:r w:rsidRPr="00264216">
        <w:rPr>
          <w:rFonts w:ascii="Times New Roman" w:hAnsi="Times New Roman" w:cs="Times New Roman"/>
          <w:sz w:val="24"/>
          <w:szCs w:val="24"/>
        </w:rPr>
        <w:t xml:space="preserve"> специальных умений: анализировать литературу и </w:t>
      </w:r>
      <w:proofErr w:type="spellStart"/>
      <w:r w:rsidRPr="00264216">
        <w:rPr>
          <w:rFonts w:ascii="Times New Roman" w:hAnsi="Times New Roman" w:cs="Times New Roman"/>
          <w:sz w:val="24"/>
          <w:szCs w:val="24"/>
        </w:rPr>
        <w:t>источниковую</w:t>
      </w:r>
      <w:proofErr w:type="spellEnd"/>
      <w:r w:rsidRPr="00264216">
        <w:rPr>
          <w:rFonts w:ascii="Times New Roman" w:hAnsi="Times New Roman" w:cs="Times New Roman"/>
          <w:sz w:val="24"/>
          <w:szCs w:val="24"/>
        </w:rPr>
        <w:t xml:space="preserve"> базу, делать анализ, уяснять процессы,</w:t>
      </w:r>
      <w:r w:rsidR="00AB6D89">
        <w:rPr>
          <w:rFonts w:ascii="Times New Roman" w:hAnsi="Times New Roman" w:cs="Times New Roman"/>
          <w:sz w:val="24"/>
          <w:szCs w:val="24"/>
        </w:rPr>
        <w:t xml:space="preserve"> </w:t>
      </w:r>
      <w:r w:rsidRPr="00264216">
        <w:rPr>
          <w:rFonts w:ascii="Times New Roman" w:hAnsi="Times New Roman" w:cs="Times New Roman"/>
          <w:sz w:val="24"/>
          <w:szCs w:val="24"/>
        </w:rPr>
        <w:t>происходящие в реальном мире.</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 xml:space="preserve">Важными в методическом плане на семинарских занятиях являются проводимые </w:t>
      </w:r>
      <w:r w:rsidRPr="00264216">
        <w:rPr>
          <w:rFonts w:ascii="Times New Roman" w:hAnsi="Times New Roman" w:cs="Times New Roman"/>
          <w:b/>
          <w:sz w:val="24"/>
          <w:szCs w:val="24"/>
        </w:rPr>
        <w:t>тестовые опросы</w:t>
      </w:r>
      <w:r w:rsidRPr="00264216">
        <w:rPr>
          <w:rFonts w:ascii="Times New Roman" w:hAnsi="Times New Roman" w:cs="Times New Roman"/>
          <w:sz w:val="24"/>
          <w:szCs w:val="24"/>
        </w:rPr>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264216" w:rsidRPr="00264216" w:rsidRDefault="00264216" w:rsidP="00264216">
      <w:pPr>
        <w:spacing w:after="0"/>
        <w:ind w:firstLine="709"/>
        <w:jc w:val="both"/>
        <w:rPr>
          <w:rFonts w:ascii="Times New Roman" w:hAnsi="Times New Roman" w:cs="Times New Roman"/>
          <w:sz w:val="24"/>
          <w:szCs w:val="24"/>
        </w:rPr>
      </w:pPr>
      <w:r w:rsidRPr="00264216">
        <w:rPr>
          <w:rFonts w:ascii="Times New Roman" w:hAnsi="Times New Roman" w:cs="Times New Roman"/>
          <w:sz w:val="24"/>
          <w:szCs w:val="24"/>
        </w:rPr>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264216" w:rsidRPr="00264216" w:rsidRDefault="00264216" w:rsidP="00264216">
      <w:pPr>
        <w:spacing w:after="0"/>
        <w:ind w:firstLine="709"/>
        <w:rPr>
          <w:rFonts w:ascii="Times New Roman" w:eastAsia="TimesNewRoman" w:hAnsi="Times New Roman" w:cs="Times New Roman"/>
          <w:sz w:val="24"/>
          <w:szCs w:val="24"/>
        </w:rPr>
      </w:pPr>
    </w:p>
    <w:p w:rsidR="00264216" w:rsidRPr="00264216" w:rsidRDefault="00264216" w:rsidP="00264216">
      <w:pPr>
        <w:spacing w:after="0"/>
        <w:ind w:firstLine="709"/>
        <w:rPr>
          <w:rFonts w:ascii="Times New Roman" w:eastAsia="TimesNewRoman" w:hAnsi="Times New Roman" w:cs="Times New Roman"/>
          <w:sz w:val="24"/>
          <w:szCs w:val="24"/>
        </w:rPr>
      </w:pPr>
      <w:r w:rsidRPr="00264216">
        <w:rPr>
          <w:rFonts w:ascii="Times New Roman" w:hAnsi="Times New Roman" w:cs="Times New Roman"/>
          <w:b/>
          <w:bCs/>
          <w:sz w:val="24"/>
          <w:szCs w:val="24"/>
        </w:rPr>
        <w:t>Методические рекомендации для преподавателя по дисциплине</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2045"/>
        <w:gridCol w:w="1062"/>
        <w:gridCol w:w="1610"/>
        <w:gridCol w:w="2249"/>
        <w:gridCol w:w="1421"/>
        <w:gridCol w:w="1526"/>
      </w:tblGrid>
      <w:tr w:rsidR="00B46041" w:rsidRPr="00FD3F79" w:rsidTr="00AB6D89">
        <w:tc>
          <w:tcPr>
            <w:tcW w:w="2045" w:type="dxa"/>
            <w:vAlign w:val="center"/>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Тема занятия</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br/>
            </w:r>
          </w:p>
        </w:tc>
        <w:tc>
          <w:tcPr>
            <w:tcW w:w="1062" w:type="dxa"/>
            <w:vAlign w:val="center"/>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Виды учебных занятий</w:t>
            </w:r>
          </w:p>
        </w:tc>
        <w:tc>
          <w:tcPr>
            <w:tcW w:w="1610" w:type="dxa"/>
            <w:vAlign w:val="center"/>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Способы учебной деятельности</w:t>
            </w:r>
          </w:p>
        </w:tc>
        <w:tc>
          <w:tcPr>
            <w:tcW w:w="2249" w:type="dxa"/>
            <w:vAlign w:val="center"/>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Методы обучения, формы педагогического общения</w:t>
            </w:r>
          </w:p>
        </w:tc>
        <w:tc>
          <w:tcPr>
            <w:tcW w:w="1421" w:type="dxa"/>
            <w:vAlign w:val="center"/>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Средства обучения</w:t>
            </w:r>
          </w:p>
        </w:tc>
        <w:tc>
          <w:tcPr>
            <w:tcW w:w="1526" w:type="dxa"/>
            <w:vAlign w:val="center"/>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
                <w:bCs/>
                <w:color w:val="000000"/>
                <w:sz w:val="24"/>
                <w:szCs w:val="24"/>
                <w:bdr w:val="none" w:sz="0" w:space="0" w:color="auto" w:frame="1"/>
                <w:lang w:eastAsia="ru-RU"/>
              </w:rPr>
              <w:t>Формы контроля</w:t>
            </w:r>
          </w:p>
        </w:tc>
      </w:tr>
      <w:tr w:rsidR="00B46041" w:rsidRPr="00FD3F79" w:rsidTr="00AB6D89">
        <w:tc>
          <w:tcPr>
            <w:tcW w:w="2045" w:type="dxa"/>
            <w:vAlign w:val="center"/>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Общие принципы организации информационных систем.</w:t>
            </w:r>
          </w:p>
        </w:tc>
        <w:tc>
          <w:tcPr>
            <w:tcW w:w="1062"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Лекция</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Семинар</w:t>
            </w:r>
          </w:p>
        </w:tc>
        <w:tc>
          <w:tcPr>
            <w:tcW w:w="1610"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Коллективный</w:t>
            </w:r>
          </w:p>
        </w:tc>
        <w:tc>
          <w:tcPr>
            <w:tcW w:w="2249"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Методы: объяснительно-иллюстративный, репродуктивный.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Формы: монолог/диалог</w:t>
            </w:r>
          </w:p>
        </w:tc>
        <w:tc>
          <w:tcPr>
            <w:tcW w:w="1421"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Учебное пособие</w:t>
            </w:r>
          </w:p>
        </w:tc>
        <w:tc>
          <w:tcPr>
            <w:tcW w:w="1526"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Устный опрос</w:t>
            </w:r>
          </w:p>
        </w:tc>
      </w:tr>
      <w:tr w:rsidR="00B46041" w:rsidRPr="00FD3F79" w:rsidTr="00AB6D89">
        <w:tc>
          <w:tcPr>
            <w:tcW w:w="2045"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Виды </w:t>
            </w:r>
            <w:r w:rsidRPr="00FD3F79">
              <w:rPr>
                <w:rFonts w:ascii="Times New Roman" w:eastAsia="Times New Roman" w:hAnsi="Times New Roman" w:cs="Times New Roman"/>
                <w:color w:val="000000"/>
                <w:sz w:val="24"/>
                <w:szCs w:val="24"/>
                <w:bdr w:val="none" w:sz="0" w:space="0" w:color="auto" w:frame="1"/>
                <w:lang w:eastAsia="ru-RU"/>
              </w:rPr>
              <w:lastRenderedPageBreak/>
              <w:t>экономических информационных систем</w:t>
            </w:r>
          </w:p>
        </w:tc>
        <w:tc>
          <w:tcPr>
            <w:tcW w:w="1062"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Лекция</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Семинар</w:t>
            </w:r>
          </w:p>
        </w:tc>
        <w:tc>
          <w:tcPr>
            <w:tcW w:w="1610"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Коллективны</w:t>
            </w:r>
            <w:r w:rsidRPr="00FD3F79">
              <w:rPr>
                <w:rFonts w:ascii="Times New Roman" w:eastAsia="Times New Roman" w:hAnsi="Times New Roman" w:cs="Times New Roman"/>
                <w:color w:val="000000"/>
                <w:sz w:val="24"/>
                <w:szCs w:val="24"/>
                <w:bdr w:val="none" w:sz="0" w:space="0" w:color="auto" w:frame="1"/>
                <w:lang w:eastAsia="ru-RU"/>
              </w:rPr>
              <w:lastRenderedPageBreak/>
              <w:t>й</w:t>
            </w:r>
          </w:p>
        </w:tc>
        <w:tc>
          <w:tcPr>
            <w:tcW w:w="2249"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 xml:space="preserve">Методы: </w:t>
            </w:r>
            <w:r w:rsidRPr="00FD3F79">
              <w:rPr>
                <w:rFonts w:ascii="Times New Roman" w:eastAsia="Times New Roman" w:hAnsi="Times New Roman" w:cs="Times New Roman"/>
                <w:color w:val="000000"/>
                <w:sz w:val="24"/>
                <w:szCs w:val="24"/>
                <w:bdr w:val="none" w:sz="0" w:space="0" w:color="auto" w:frame="1"/>
                <w:lang w:eastAsia="ru-RU"/>
              </w:rPr>
              <w:lastRenderedPageBreak/>
              <w:t>объяснительно-иллюстративный, репродуктивный.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Формы: монолог/диалог</w:t>
            </w:r>
          </w:p>
        </w:tc>
        <w:tc>
          <w:tcPr>
            <w:tcW w:w="1421"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 xml:space="preserve">Учебное </w:t>
            </w:r>
            <w:r w:rsidRPr="00FD3F79">
              <w:rPr>
                <w:rFonts w:ascii="Times New Roman" w:eastAsia="Times New Roman" w:hAnsi="Times New Roman" w:cs="Times New Roman"/>
                <w:color w:val="000000"/>
                <w:sz w:val="24"/>
                <w:szCs w:val="24"/>
                <w:bdr w:val="none" w:sz="0" w:space="0" w:color="auto" w:frame="1"/>
                <w:lang w:eastAsia="ru-RU"/>
              </w:rPr>
              <w:lastRenderedPageBreak/>
              <w:t>пособие</w:t>
            </w:r>
          </w:p>
        </w:tc>
        <w:tc>
          <w:tcPr>
            <w:tcW w:w="1526"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 xml:space="preserve">Устный </w:t>
            </w:r>
            <w:r w:rsidRPr="00FD3F79">
              <w:rPr>
                <w:rFonts w:ascii="Times New Roman" w:eastAsia="Times New Roman" w:hAnsi="Times New Roman" w:cs="Times New Roman"/>
                <w:color w:val="000000"/>
                <w:sz w:val="24"/>
                <w:szCs w:val="24"/>
                <w:bdr w:val="none" w:sz="0" w:space="0" w:color="auto" w:frame="1"/>
                <w:lang w:eastAsia="ru-RU"/>
              </w:rPr>
              <w:lastRenderedPageBreak/>
              <w:t>опрос</w:t>
            </w:r>
          </w:p>
        </w:tc>
      </w:tr>
      <w:tr w:rsidR="00B46041" w:rsidRPr="00FD3F79" w:rsidTr="00AB6D89">
        <w:tc>
          <w:tcPr>
            <w:tcW w:w="2045"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lastRenderedPageBreak/>
              <w:t>Автоматизированная обработка учетной информации в организациях и на промышленных предприятиях</w:t>
            </w:r>
          </w:p>
        </w:tc>
        <w:tc>
          <w:tcPr>
            <w:tcW w:w="1062"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Лекция</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Семинар</w:t>
            </w:r>
          </w:p>
        </w:tc>
        <w:tc>
          <w:tcPr>
            <w:tcW w:w="1610"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Индивидуально-групповой</w:t>
            </w:r>
          </w:p>
        </w:tc>
        <w:tc>
          <w:tcPr>
            <w:tcW w:w="2249"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Методы: объяснительно-иллюстративный, репродуктивный.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Формы: монолог/диалог</w:t>
            </w:r>
          </w:p>
        </w:tc>
        <w:tc>
          <w:tcPr>
            <w:tcW w:w="1421"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Учебное пособие</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c>
          <w:tcPr>
            <w:tcW w:w="1526"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Доклады по вопросам семинара с последующим обсуждением</w:t>
            </w:r>
          </w:p>
        </w:tc>
      </w:tr>
      <w:tr w:rsidR="00B46041" w:rsidRPr="00FD3F79" w:rsidTr="00AB6D89">
        <w:trPr>
          <w:trHeight w:val="2175"/>
        </w:trPr>
        <w:tc>
          <w:tcPr>
            <w:tcW w:w="2045"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Бухгалтерские информационные системы.</w:t>
            </w:r>
          </w:p>
        </w:tc>
        <w:tc>
          <w:tcPr>
            <w:tcW w:w="1062"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Лекция, семинар</w:t>
            </w:r>
          </w:p>
        </w:tc>
        <w:tc>
          <w:tcPr>
            <w:tcW w:w="1610"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Коллективный,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Индивидуально-групповой</w:t>
            </w:r>
          </w:p>
        </w:tc>
        <w:tc>
          <w:tcPr>
            <w:tcW w:w="2249"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Методы: объяснительно-иллюстративный, репродуктивный.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Формы: монолог/диалог</w:t>
            </w:r>
          </w:p>
        </w:tc>
        <w:tc>
          <w:tcPr>
            <w:tcW w:w="1421"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Учебное  </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пособие</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c>
          <w:tcPr>
            <w:tcW w:w="1526"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Задачи.</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Доклады по вопросам семинара с последующим обсуждением</w:t>
            </w:r>
          </w:p>
        </w:tc>
      </w:tr>
      <w:tr w:rsidR="00B46041" w:rsidRPr="00FD3F79" w:rsidTr="00AB6D89">
        <w:tc>
          <w:tcPr>
            <w:tcW w:w="2045"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Банковские информационные системы.</w:t>
            </w:r>
          </w:p>
        </w:tc>
        <w:tc>
          <w:tcPr>
            <w:tcW w:w="1062"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Лекция, семинар</w:t>
            </w:r>
          </w:p>
        </w:tc>
        <w:tc>
          <w:tcPr>
            <w:tcW w:w="1610"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Коллективный,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Индивидуально-групповой</w:t>
            </w:r>
          </w:p>
        </w:tc>
        <w:tc>
          <w:tcPr>
            <w:tcW w:w="2249"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Методы: объяснительно-иллюстративный, репродуктивный.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Формы: монолог/диалог</w:t>
            </w:r>
          </w:p>
        </w:tc>
        <w:tc>
          <w:tcPr>
            <w:tcW w:w="1421"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Учебное пособие</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c>
          <w:tcPr>
            <w:tcW w:w="1526"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Доклады по вопросам семинара с последующим обсуждением</w:t>
            </w:r>
          </w:p>
        </w:tc>
      </w:tr>
      <w:tr w:rsidR="00B46041" w:rsidRPr="00FD3F79" w:rsidTr="00AB6D89">
        <w:tc>
          <w:tcPr>
            <w:tcW w:w="2045"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Информационные системы, применяемые в налоговой службе.</w:t>
            </w:r>
          </w:p>
        </w:tc>
        <w:tc>
          <w:tcPr>
            <w:tcW w:w="1062"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Лекция, семинар</w:t>
            </w:r>
          </w:p>
        </w:tc>
        <w:tc>
          <w:tcPr>
            <w:tcW w:w="1610"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Коллективный,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Индивидуально-групповой</w:t>
            </w:r>
          </w:p>
        </w:tc>
        <w:tc>
          <w:tcPr>
            <w:tcW w:w="2249"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Методы: объяснительно-иллюстративный, репродуктивный.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Формы: монолог/диалог</w:t>
            </w:r>
          </w:p>
        </w:tc>
        <w:tc>
          <w:tcPr>
            <w:tcW w:w="1421"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Учебное пособие</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c>
          <w:tcPr>
            <w:tcW w:w="1526"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Доклады по вопросам семинара с последующим обсуждением</w:t>
            </w:r>
          </w:p>
        </w:tc>
      </w:tr>
      <w:tr w:rsidR="00B46041" w:rsidRPr="00FD3F79" w:rsidTr="00AB6D89">
        <w:tc>
          <w:tcPr>
            <w:tcW w:w="2045"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Информационные системы экономического анализа</w:t>
            </w:r>
          </w:p>
        </w:tc>
        <w:tc>
          <w:tcPr>
            <w:tcW w:w="1062"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Лекция, семинар</w:t>
            </w:r>
          </w:p>
        </w:tc>
        <w:tc>
          <w:tcPr>
            <w:tcW w:w="1610"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Коллективный,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Индивидуально-групповой</w:t>
            </w:r>
          </w:p>
        </w:tc>
        <w:tc>
          <w:tcPr>
            <w:tcW w:w="2249"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Методы: объяснительно-иллюстративный, репродуктивный.</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br/>
            </w:r>
          </w:p>
        </w:tc>
        <w:tc>
          <w:tcPr>
            <w:tcW w:w="1421"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Учебное пособие</w:t>
            </w:r>
          </w:p>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Лабораторный практикум</w:t>
            </w:r>
          </w:p>
        </w:tc>
        <w:tc>
          <w:tcPr>
            <w:tcW w:w="1526" w:type="dxa"/>
            <w:hideMark/>
          </w:tcPr>
          <w:p w:rsidR="00B46041" w:rsidRPr="00FD3F79" w:rsidRDefault="00B46041" w:rsidP="00027F48">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Доклады по вопросам семинара с последующим обсуждением</w:t>
            </w:r>
          </w:p>
        </w:tc>
      </w:tr>
    </w:tbl>
    <w:p w:rsidR="00B46041" w:rsidRDefault="00B46041" w:rsidP="0043357B">
      <w:pPr>
        <w:suppressAutoHyphens/>
        <w:spacing w:after="0" w:line="240" w:lineRule="auto"/>
        <w:jc w:val="right"/>
        <w:rPr>
          <w:rFonts w:ascii="Times New Roman" w:eastAsia="Times New Roman" w:hAnsi="Times New Roman" w:cs="Times New Roman"/>
          <w:sz w:val="24"/>
          <w:szCs w:val="24"/>
          <w:lang w:eastAsia="ar-SA"/>
        </w:rPr>
      </w:pPr>
    </w:p>
    <w:p w:rsidR="00B46041" w:rsidRDefault="00B46041" w:rsidP="0043357B">
      <w:pPr>
        <w:suppressAutoHyphens/>
        <w:spacing w:after="0" w:line="240" w:lineRule="auto"/>
        <w:jc w:val="right"/>
        <w:rPr>
          <w:rFonts w:ascii="Times New Roman" w:eastAsia="Times New Roman" w:hAnsi="Times New Roman" w:cs="Times New Roman"/>
          <w:sz w:val="24"/>
          <w:szCs w:val="24"/>
          <w:lang w:eastAsia="ar-SA"/>
        </w:rPr>
      </w:pPr>
    </w:p>
    <w:p w:rsidR="008C7B2D" w:rsidRDefault="008C7B2D" w:rsidP="0043357B">
      <w:pPr>
        <w:suppressAutoHyphens/>
        <w:spacing w:after="0" w:line="240" w:lineRule="auto"/>
        <w:jc w:val="right"/>
        <w:rPr>
          <w:rFonts w:ascii="Times New Roman" w:eastAsia="Times New Roman" w:hAnsi="Times New Roman" w:cs="Times New Roman"/>
          <w:sz w:val="24"/>
          <w:szCs w:val="24"/>
          <w:lang w:eastAsia="ar-SA"/>
        </w:rPr>
      </w:pPr>
    </w:p>
    <w:p w:rsidR="008C7B2D" w:rsidRDefault="008C7B2D" w:rsidP="0043357B">
      <w:pPr>
        <w:suppressAutoHyphens/>
        <w:spacing w:after="0" w:line="240" w:lineRule="auto"/>
        <w:jc w:val="right"/>
        <w:rPr>
          <w:rFonts w:ascii="Times New Roman" w:eastAsia="Times New Roman" w:hAnsi="Times New Roman" w:cs="Times New Roman"/>
          <w:sz w:val="24"/>
          <w:szCs w:val="24"/>
          <w:lang w:eastAsia="ar-SA"/>
        </w:rPr>
      </w:pPr>
    </w:p>
    <w:p w:rsidR="008C7B2D" w:rsidRDefault="008C7B2D" w:rsidP="0043357B">
      <w:pPr>
        <w:suppressAutoHyphens/>
        <w:spacing w:after="0" w:line="240" w:lineRule="auto"/>
        <w:jc w:val="right"/>
        <w:rPr>
          <w:rFonts w:ascii="Times New Roman" w:eastAsia="Times New Roman" w:hAnsi="Times New Roman" w:cs="Times New Roman"/>
          <w:sz w:val="24"/>
          <w:szCs w:val="24"/>
          <w:lang w:eastAsia="ar-SA"/>
        </w:rPr>
      </w:pPr>
    </w:p>
    <w:p w:rsidR="008C7B2D" w:rsidRDefault="008C7B2D" w:rsidP="0043357B">
      <w:pPr>
        <w:suppressAutoHyphens/>
        <w:spacing w:after="0" w:line="240" w:lineRule="auto"/>
        <w:jc w:val="right"/>
        <w:rPr>
          <w:rFonts w:ascii="Times New Roman" w:eastAsia="Times New Roman" w:hAnsi="Times New Roman" w:cs="Times New Roman"/>
          <w:sz w:val="24"/>
          <w:szCs w:val="24"/>
          <w:lang w:eastAsia="ar-SA"/>
        </w:rPr>
      </w:pPr>
    </w:p>
    <w:p w:rsidR="008C7B2D" w:rsidRDefault="008C7B2D" w:rsidP="0043357B">
      <w:pPr>
        <w:suppressAutoHyphens/>
        <w:spacing w:after="0" w:line="240" w:lineRule="auto"/>
        <w:jc w:val="right"/>
        <w:rPr>
          <w:rFonts w:ascii="Times New Roman" w:eastAsia="Times New Roman" w:hAnsi="Times New Roman" w:cs="Times New Roman"/>
          <w:sz w:val="24"/>
          <w:szCs w:val="24"/>
          <w:lang w:eastAsia="ar-SA"/>
        </w:rPr>
      </w:pPr>
    </w:p>
    <w:p w:rsidR="008C7B2D" w:rsidRDefault="008C7B2D" w:rsidP="0043357B">
      <w:pPr>
        <w:suppressAutoHyphens/>
        <w:spacing w:after="0" w:line="240" w:lineRule="auto"/>
        <w:jc w:val="right"/>
        <w:rPr>
          <w:rFonts w:ascii="Times New Roman" w:eastAsia="Times New Roman" w:hAnsi="Times New Roman" w:cs="Times New Roman"/>
          <w:sz w:val="24"/>
          <w:szCs w:val="24"/>
          <w:lang w:eastAsia="ar-SA"/>
        </w:rPr>
      </w:pPr>
    </w:p>
    <w:p w:rsidR="008C7B2D" w:rsidRDefault="008C7B2D" w:rsidP="0043357B">
      <w:pPr>
        <w:suppressAutoHyphens/>
        <w:spacing w:after="0" w:line="240" w:lineRule="auto"/>
        <w:jc w:val="right"/>
        <w:rPr>
          <w:rFonts w:ascii="Times New Roman" w:eastAsia="Times New Roman" w:hAnsi="Times New Roman" w:cs="Times New Roman"/>
          <w:sz w:val="24"/>
          <w:szCs w:val="24"/>
          <w:lang w:eastAsia="ar-SA"/>
        </w:rPr>
      </w:pPr>
    </w:p>
    <w:p w:rsidR="008C7B2D" w:rsidRDefault="008C7B2D" w:rsidP="0043357B">
      <w:pPr>
        <w:suppressAutoHyphens/>
        <w:spacing w:after="0" w:line="240" w:lineRule="auto"/>
        <w:jc w:val="right"/>
        <w:rPr>
          <w:rFonts w:ascii="Times New Roman" w:eastAsia="Times New Roman" w:hAnsi="Times New Roman" w:cs="Times New Roman"/>
          <w:sz w:val="24"/>
          <w:szCs w:val="24"/>
          <w:lang w:eastAsia="ar-SA"/>
        </w:rPr>
      </w:pPr>
    </w:p>
    <w:p w:rsidR="00B46041" w:rsidRDefault="00B46041" w:rsidP="0043357B">
      <w:pPr>
        <w:suppressAutoHyphens/>
        <w:spacing w:after="0" w:line="240" w:lineRule="auto"/>
        <w:jc w:val="right"/>
        <w:rPr>
          <w:rFonts w:ascii="Times New Roman" w:eastAsia="Times New Roman" w:hAnsi="Times New Roman" w:cs="Times New Roman"/>
          <w:sz w:val="24"/>
          <w:szCs w:val="24"/>
          <w:lang w:eastAsia="ar-SA"/>
        </w:rPr>
      </w:pPr>
    </w:p>
    <w:p w:rsidR="00DA5D97" w:rsidRDefault="00DA5D97" w:rsidP="0043357B">
      <w:pPr>
        <w:suppressAutoHyphens/>
        <w:spacing w:after="0" w:line="240" w:lineRule="auto"/>
        <w:jc w:val="right"/>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lastRenderedPageBreak/>
        <w:t>Приложение</w:t>
      </w:r>
    </w:p>
    <w:p w:rsidR="000D6513" w:rsidRPr="00FD3F79" w:rsidRDefault="000D6513" w:rsidP="000D6513">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br w:type="page"/>
      </w:r>
      <w:r w:rsidRPr="00FD3F79">
        <w:rPr>
          <w:rFonts w:ascii="Times New Roman" w:eastAsia="Times New Roman" w:hAnsi="Times New Roman" w:cs="Times New Roman"/>
          <w:b/>
          <w:sz w:val="24"/>
          <w:szCs w:val="24"/>
          <w:lang w:eastAsia="ar-SA"/>
        </w:rPr>
        <w:lastRenderedPageBreak/>
        <w:t>Тематический план изучения дисциплины «Предметно-ориентированные экономические информационные системы»</w:t>
      </w:r>
    </w:p>
    <w:p w:rsidR="000D6513" w:rsidRPr="00FD3F79" w:rsidRDefault="000D6513" w:rsidP="000D6513">
      <w:pPr>
        <w:suppressAutoHyphens/>
        <w:spacing w:after="0" w:line="240" w:lineRule="auto"/>
        <w:jc w:val="both"/>
        <w:rPr>
          <w:rFonts w:ascii="Times New Roman" w:eastAsia="Times New Roman" w:hAnsi="Times New Roman" w:cs="Times New Roman"/>
          <w:sz w:val="24"/>
          <w:szCs w:val="24"/>
          <w:lang w:eastAsia="ar-SA"/>
        </w:rPr>
      </w:pPr>
    </w:p>
    <w:p w:rsidR="000D6513" w:rsidRPr="00FD3F79" w:rsidRDefault="000D6513" w:rsidP="000D6513">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Год</w:t>
      </w:r>
      <w:r>
        <w:rPr>
          <w:rFonts w:ascii="Times New Roman" w:eastAsia="Times New Roman" w:hAnsi="Times New Roman" w:cs="Times New Roman"/>
          <w:sz w:val="24"/>
          <w:szCs w:val="24"/>
          <w:lang w:eastAsia="ar-SA"/>
        </w:rPr>
        <w:t>ы</w:t>
      </w:r>
      <w:r w:rsidRPr="00FD3F79">
        <w:rPr>
          <w:rFonts w:ascii="Times New Roman" w:eastAsia="Times New Roman" w:hAnsi="Times New Roman" w:cs="Times New Roman"/>
          <w:sz w:val="24"/>
          <w:szCs w:val="24"/>
          <w:lang w:eastAsia="ar-SA"/>
        </w:rPr>
        <w:t xml:space="preserve"> набора </w:t>
      </w:r>
      <w:r>
        <w:rPr>
          <w:rFonts w:ascii="Times New Roman" w:eastAsia="Times New Roman" w:hAnsi="Times New Roman" w:cs="Times New Roman"/>
          <w:sz w:val="24"/>
          <w:szCs w:val="24"/>
          <w:lang w:val="en-US" w:eastAsia="ar-SA"/>
        </w:rPr>
        <w:t>c</w:t>
      </w:r>
      <w:r w:rsidRPr="00D56C60">
        <w:rPr>
          <w:rFonts w:ascii="Times New Roman" w:eastAsia="Times New Roman" w:hAnsi="Times New Roman" w:cs="Times New Roman"/>
          <w:sz w:val="24"/>
          <w:szCs w:val="24"/>
          <w:lang w:eastAsia="ar-SA"/>
        </w:rPr>
        <w:t xml:space="preserve"> </w:t>
      </w:r>
      <w:r w:rsidRPr="00FD3F79">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020,</w:t>
      </w:r>
      <w:r w:rsidRPr="00FD3F79">
        <w:rPr>
          <w:rFonts w:ascii="Times New Roman" w:eastAsia="Times New Roman" w:hAnsi="Times New Roman" w:cs="Times New Roman"/>
          <w:sz w:val="24"/>
          <w:szCs w:val="24"/>
          <w:lang w:eastAsia="ar-SA"/>
        </w:rPr>
        <w:t xml:space="preserve"> форма обучения заочная</w:t>
      </w:r>
    </w:p>
    <w:tbl>
      <w:tblPr>
        <w:tblW w:w="9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709"/>
        <w:gridCol w:w="992"/>
        <w:gridCol w:w="992"/>
        <w:gridCol w:w="992"/>
        <w:gridCol w:w="993"/>
        <w:gridCol w:w="850"/>
        <w:gridCol w:w="1130"/>
      </w:tblGrid>
      <w:tr w:rsidR="000D6513" w:rsidRPr="00FD3F79" w:rsidTr="00DB5BD0">
        <w:tc>
          <w:tcPr>
            <w:tcW w:w="3119" w:type="dxa"/>
            <w:vMerge w:val="restart"/>
          </w:tcPr>
          <w:p w:rsidR="000D6513" w:rsidRPr="00FD3F79"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Наименование разделов и тем</w:t>
            </w:r>
          </w:p>
        </w:tc>
        <w:tc>
          <w:tcPr>
            <w:tcW w:w="709" w:type="dxa"/>
            <w:vMerge w:val="restart"/>
            <w:textDirection w:val="btLr"/>
          </w:tcPr>
          <w:p w:rsidR="000D6513" w:rsidRPr="00FD3F79"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Всего</w:t>
            </w:r>
          </w:p>
        </w:tc>
        <w:tc>
          <w:tcPr>
            <w:tcW w:w="4819" w:type="dxa"/>
            <w:gridSpan w:val="5"/>
          </w:tcPr>
          <w:p w:rsidR="000D6513" w:rsidRPr="00FD3F79"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Трудоемкость по дисциплине</w:t>
            </w:r>
          </w:p>
        </w:tc>
        <w:tc>
          <w:tcPr>
            <w:tcW w:w="1130" w:type="dxa"/>
            <w:vMerge w:val="restart"/>
            <w:textDirection w:val="btLr"/>
          </w:tcPr>
          <w:p w:rsidR="000D6513" w:rsidRPr="00FD3F79" w:rsidRDefault="000D6513" w:rsidP="00DB5BD0">
            <w:pPr>
              <w:suppressAutoHyphens/>
              <w:spacing w:after="0" w:line="240" w:lineRule="auto"/>
              <w:ind w:left="-250" w:right="113"/>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Ф</w:t>
            </w:r>
            <w:r w:rsidRPr="00FD3F79">
              <w:rPr>
                <w:rFonts w:ascii="Times New Roman" w:eastAsia="Times New Roman" w:hAnsi="Times New Roman" w:cs="Times New Roman"/>
                <w:b/>
                <w:spacing w:val="-20"/>
                <w:sz w:val="24"/>
                <w:szCs w:val="24"/>
                <w:lang w:eastAsia="ar-SA"/>
              </w:rPr>
              <w:t xml:space="preserve">ормируемые </w:t>
            </w:r>
            <w:r w:rsidRPr="00FD3F79">
              <w:rPr>
                <w:rFonts w:ascii="Times New Roman" w:eastAsia="Times New Roman" w:hAnsi="Times New Roman" w:cs="Times New Roman"/>
                <w:b/>
                <w:sz w:val="24"/>
                <w:szCs w:val="24"/>
                <w:lang w:eastAsia="ar-SA"/>
              </w:rPr>
              <w:t>компетенции</w:t>
            </w:r>
          </w:p>
        </w:tc>
      </w:tr>
      <w:tr w:rsidR="000D6513" w:rsidRPr="00FD3F79" w:rsidTr="00DB5BD0">
        <w:trPr>
          <w:cantSplit/>
          <w:trHeight w:val="276"/>
        </w:trPr>
        <w:tc>
          <w:tcPr>
            <w:tcW w:w="3119" w:type="dxa"/>
            <w:vMerge/>
            <w:vAlign w:val="center"/>
          </w:tcPr>
          <w:p w:rsidR="000D6513" w:rsidRPr="00FD3F79" w:rsidRDefault="000D6513" w:rsidP="00DB5BD0">
            <w:pPr>
              <w:spacing w:after="0" w:line="240" w:lineRule="auto"/>
              <w:rPr>
                <w:rFonts w:ascii="Times New Roman" w:eastAsia="Times New Roman" w:hAnsi="Times New Roman" w:cs="Times New Roman"/>
                <w:b/>
                <w:sz w:val="24"/>
                <w:szCs w:val="24"/>
                <w:lang w:eastAsia="ar-SA"/>
              </w:rPr>
            </w:pPr>
          </w:p>
        </w:tc>
        <w:tc>
          <w:tcPr>
            <w:tcW w:w="709" w:type="dxa"/>
            <w:vMerge/>
            <w:vAlign w:val="center"/>
          </w:tcPr>
          <w:p w:rsidR="000D6513" w:rsidRPr="00FD3F79" w:rsidRDefault="000D6513" w:rsidP="00DB5BD0">
            <w:pPr>
              <w:spacing w:after="0" w:line="240" w:lineRule="auto"/>
              <w:rPr>
                <w:rFonts w:ascii="Times New Roman" w:eastAsia="Times New Roman" w:hAnsi="Times New Roman" w:cs="Times New Roman"/>
                <w:b/>
                <w:sz w:val="24"/>
                <w:szCs w:val="24"/>
                <w:lang w:eastAsia="ar-SA"/>
              </w:rPr>
            </w:pPr>
          </w:p>
        </w:tc>
        <w:tc>
          <w:tcPr>
            <w:tcW w:w="992" w:type="dxa"/>
            <w:vMerge w:val="restart"/>
          </w:tcPr>
          <w:p w:rsidR="000D6513" w:rsidRPr="00FD3F79" w:rsidRDefault="000D6513" w:rsidP="00DB5BD0">
            <w:pPr>
              <w:suppressAutoHyphens/>
              <w:spacing w:after="0" w:line="240" w:lineRule="auto"/>
              <w:ind w:left="-108"/>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Контактная работа</w:t>
            </w:r>
          </w:p>
        </w:tc>
        <w:tc>
          <w:tcPr>
            <w:tcW w:w="2977" w:type="dxa"/>
            <w:gridSpan w:val="3"/>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 xml:space="preserve">в </w:t>
            </w:r>
            <w:proofErr w:type="spellStart"/>
            <w:r w:rsidRPr="00FD3F79">
              <w:rPr>
                <w:rFonts w:ascii="Times New Roman" w:eastAsia="Times New Roman" w:hAnsi="Times New Roman" w:cs="Times New Roman"/>
                <w:sz w:val="24"/>
                <w:szCs w:val="24"/>
                <w:lang w:eastAsia="ar-SA"/>
              </w:rPr>
              <w:t>т.ч</w:t>
            </w:r>
            <w:proofErr w:type="spellEnd"/>
            <w:r w:rsidRPr="00FD3F79">
              <w:rPr>
                <w:rFonts w:ascii="Times New Roman" w:eastAsia="Times New Roman" w:hAnsi="Times New Roman" w:cs="Times New Roman"/>
                <w:sz w:val="24"/>
                <w:szCs w:val="24"/>
                <w:lang w:eastAsia="ar-SA"/>
              </w:rPr>
              <w:t>.</w:t>
            </w:r>
          </w:p>
        </w:tc>
        <w:tc>
          <w:tcPr>
            <w:tcW w:w="850" w:type="dxa"/>
            <w:vMerge w:val="restart"/>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СР</w:t>
            </w:r>
          </w:p>
        </w:tc>
        <w:tc>
          <w:tcPr>
            <w:tcW w:w="1130" w:type="dxa"/>
            <w:vMerge/>
            <w:vAlign w:val="center"/>
          </w:tcPr>
          <w:p w:rsidR="000D6513" w:rsidRPr="00FD3F79" w:rsidRDefault="000D6513" w:rsidP="00DB5BD0">
            <w:pPr>
              <w:spacing w:after="0" w:line="240" w:lineRule="auto"/>
              <w:rPr>
                <w:rFonts w:ascii="Times New Roman" w:eastAsia="Times New Roman" w:hAnsi="Times New Roman" w:cs="Times New Roman"/>
                <w:b/>
                <w:sz w:val="24"/>
                <w:szCs w:val="24"/>
                <w:lang w:eastAsia="ar-SA"/>
              </w:rPr>
            </w:pPr>
          </w:p>
        </w:tc>
      </w:tr>
      <w:tr w:rsidR="000D6513" w:rsidRPr="00FD3F79" w:rsidTr="00DB5BD0">
        <w:trPr>
          <w:trHeight w:val="1423"/>
        </w:trPr>
        <w:tc>
          <w:tcPr>
            <w:tcW w:w="3119" w:type="dxa"/>
            <w:vMerge/>
            <w:vAlign w:val="center"/>
          </w:tcPr>
          <w:p w:rsidR="000D6513" w:rsidRPr="00FD3F79" w:rsidRDefault="000D6513" w:rsidP="00DB5BD0">
            <w:pPr>
              <w:spacing w:after="0" w:line="240" w:lineRule="auto"/>
              <w:rPr>
                <w:rFonts w:ascii="Times New Roman" w:eastAsia="Times New Roman" w:hAnsi="Times New Roman" w:cs="Times New Roman"/>
                <w:b/>
                <w:sz w:val="24"/>
                <w:szCs w:val="24"/>
                <w:lang w:eastAsia="ar-SA"/>
              </w:rPr>
            </w:pPr>
          </w:p>
        </w:tc>
        <w:tc>
          <w:tcPr>
            <w:tcW w:w="709" w:type="dxa"/>
            <w:vMerge/>
            <w:vAlign w:val="center"/>
          </w:tcPr>
          <w:p w:rsidR="000D6513" w:rsidRPr="00FD3F79" w:rsidRDefault="000D6513" w:rsidP="00DB5BD0">
            <w:pPr>
              <w:spacing w:after="0" w:line="240" w:lineRule="auto"/>
              <w:rPr>
                <w:rFonts w:ascii="Times New Roman" w:eastAsia="Times New Roman" w:hAnsi="Times New Roman" w:cs="Times New Roman"/>
                <w:b/>
                <w:sz w:val="24"/>
                <w:szCs w:val="24"/>
                <w:lang w:eastAsia="ar-SA"/>
              </w:rPr>
            </w:pPr>
          </w:p>
        </w:tc>
        <w:tc>
          <w:tcPr>
            <w:tcW w:w="992" w:type="dxa"/>
            <w:vMerge/>
            <w:vAlign w:val="center"/>
          </w:tcPr>
          <w:p w:rsidR="000D6513" w:rsidRPr="00FD3F79" w:rsidRDefault="000D6513" w:rsidP="00DB5BD0">
            <w:pPr>
              <w:spacing w:after="0" w:line="240" w:lineRule="auto"/>
              <w:rPr>
                <w:rFonts w:ascii="Times New Roman" w:eastAsia="Times New Roman" w:hAnsi="Times New Roman" w:cs="Times New Roman"/>
                <w:sz w:val="24"/>
                <w:szCs w:val="24"/>
                <w:lang w:eastAsia="ar-SA"/>
              </w:rPr>
            </w:pPr>
          </w:p>
        </w:tc>
        <w:tc>
          <w:tcPr>
            <w:tcW w:w="992" w:type="dxa"/>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Л</w:t>
            </w:r>
            <w:r w:rsidRPr="00FD3F79">
              <w:rPr>
                <w:rFonts w:ascii="Times New Roman" w:eastAsia="Times New Roman" w:hAnsi="Times New Roman" w:cs="Times New Roman"/>
                <w:sz w:val="24"/>
                <w:szCs w:val="24"/>
                <w:lang w:eastAsia="ar-SA"/>
              </w:rPr>
              <w:t>екции</w:t>
            </w:r>
          </w:p>
        </w:tc>
        <w:tc>
          <w:tcPr>
            <w:tcW w:w="992" w:type="dxa"/>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proofErr w:type="spellStart"/>
            <w:r w:rsidRPr="00FD3F79">
              <w:rPr>
                <w:rFonts w:ascii="Times New Roman" w:eastAsia="Times New Roman" w:hAnsi="Times New Roman" w:cs="Times New Roman"/>
                <w:sz w:val="24"/>
                <w:szCs w:val="24"/>
                <w:lang w:eastAsia="ar-SA"/>
              </w:rPr>
              <w:t>Подгр</w:t>
            </w:r>
            <w:proofErr w:type="spellEnd"/>
            <w:r w:rsidRPr="00FD3F79">
              <w:rPr>
                <w:rFonts w:ascii="Times New Roman" w:eastAsia="Times New Roman" w:hAnsi="Times New Roman" w:cs="Times New Roman"/>
                <w:sz w:val="24"/>
                <w:szCs w:val="24"/>
                <w:lang w:eastAsia="ar-SA"/>
              </w:rPr>
              <w:t xml:space="preserve">/Лаб. </w:t>
            </w:r>
          </w:p>
        </w:tc>
        <w:tc>
          <w:tcPr>
            <w:tcW w:w="993" w:type="dxa"/>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proofErr w:type="spellStart"/>
            <w:r w:rsidRPr="00FD3F79">
              <w:rPr>
                <w:rFonts w:ascii="Times New Roman" w:eastAsia="Times New Roman" w:hAnsi="Times New Roman" w:cs="Times New Roman"/>
                <w:sz w:val="24"/>
                <w:szCs w:val="24"/>
                <w:lang w:eastAsia="ar-SA"/>
              </w:rPr>
              <w:t>Пр</w:t>
            </w:r>
            <w:proofErr w:type="spellEnd"/>
            <w:r w:rsidRPr="00FD3F79">
              <w:rPr>
                <w:rFonts w:ascii="Times New Roman" w:eastAsia="Times New Roman" w:hAnsi="Times New Roman" w:cs="Times New Roman"/>
                <w:sz w:val="24"/>
                <w:szCs w:val="24"/>
                <w:lang w:eastAsia="ar-SA"/>
              </w:rPr>
              <w:t>/ Сем</w:t>
            </w:r>
          </w:p>
        </w:tc>
        <w:tc>
          <w:tcPr>
            <w:tcW w:w="850" w:type="dxa"/>
            <w:vMerge/>
            <w:vAlign w:val="center"/>
          </w:tcPr>
          <w:p w:rsidR="000D6513" w:rsidRPr="00FD3F79" w:rsidRDefault="000D6513" w:rsidP="00DB5BD0">
            <w:pPr>
              <w:spacing w:after="0" w:line="240" w:lineRule="auto"/>
              <w:rPr>
                <w:rFonts w:ascii="Times New Roman" w:eastAsia="Times New Roman" w:hAnsi="Times New Roman" w:cs="Times New Roman"/>
                <w:sz w:val="24"/>
                <w:szCs w:val="24"/>
                <w:lang w:eastAsia="ar-SA"/>
              </w:rPr>
            </w:pPr>
          </w:p>
        </w:tc>
        <w:tc>
          <w:tcPr>
            <w:tcW w:w="1130" w:type="dxa"/>
            <w:vMerge/>
            <w:vAlign w:val="center"/>
          </w:tcPr>
          <w:p w:rsidR="000D6513" w:rsidRPr="00FD3F79" w:rsidRDefault="000D6513" w:rsidP="00DB5BD0">
            <w:pPr>
              <w:spacing w:after="0" w:line="240" w:lineRule="auto"/>
              <w:rPr>
                <w:rFonts w:ascii="Times New Roman" w:eastAsia="Times New Roman" w:hAnsi="Times New Roman" w:cs="Times New Roman"/>
                <w:b/>
                <w:sz w:val="24"/>
                <w:szCs w:val="24"/>
                <w:lang w:eastAsia="ar-SA"/>
              </w:rPr>
            </w:pPr>
          </w:p>
        </w:tc>
      </w:tr>
      <w:tr w:rsidR="000D6513" w:rsidRPr="00FD3F79" w:rsidTr="00DB5BD0">
        <w:tc>
          <w:tcPr>
            <w:tcW w:w="3119"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Общие принципы организации информационных систем</w:t>
            </w:r>
          </w:p>
        </w:tc>
        <w:tc>
          <w:tcPr>
            <w:tcW w:w="709" w:type="dxa"/>
            <w:tcBorders>
              <w:lef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3"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1130"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ПК-2, ПК-4</w:t>
            </w:r>
          </w:p>
        </w:tc>
      </w:tr>
      <w:tr w:rsidR="000D6513" w:rsidRPr="00FD3F79" w:rsidTr="00DB5BD0">
        <w:tc>
          <w:tcPr>
            <w:tcW w:w="3119"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Виды экономических информационных систем</w:t>
            </w:r>
          </w:p>
        </w:tc>
        <w:tc>
          <w:tcPr>
            <w:tcW w:w="709" w:type="dxa"/>
            <w:tcBorders>
              <w:lef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993"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1130"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ПК-2, ПК-4</w:t>
            </w:r>
          </w:p>
        </w:tc>
      </w:tr>
      <w:tr w:rsidR="000D6513" w:rsidRPr="00FD3F79" w:rsidTr="00DB5BD0">
        <w:tc>
          <w:tcPr>
            <w:tcW w:w="3119"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Автоматизированная обработка учетной информации в организациях и на промышленных предприятиях</w:t>
            </w:r>
          </w:p>
        </w:tc>
        <w:tc>
          <w:tcPr>
            <w:tcW w:w="709" w:type="dxa"/>
            <w:tcBorders>
              <w:lef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993"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1130"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ПК-2, ПК-4</w:t>
            </w:r>
          </w:p>
        </w:tc>
      </w:tr>
      <w:tr w:rsidR="000D6513" w:rsidRPr="00FD3F79" w:rsidTr="00DB5BD0">
        <w:tc>
          <w:tcPr>
            <w:tcW w:w="3119"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Бухгалтерские информационные системы</w:t>
            </w:r>
          </w:p>
        </w:tc>
        <w:tc>
          <w:tcPr>
            <w:tcW w:w="709" w:type="dxa"/>
            <w:tcBorders>
              <w:left w:val="single" w:sz="4" w:space="0" w:color="auto"/>
            </w:tcBorders>
            <w:vAlign w:val="center"/>
          </w:tcPr>
          <w:p w:rsidR="000D6513" w:rsidRPr="00FD3F79" w:rsidRDefault="000D6513" w:rsidP="000D6513">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993"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1130"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ПК-4, ПК-8</w:t>
            </w:r>
          </w:p>
        </w:tc>
      </w:tr>
      <w:tr w:rsidR="000D6513" w:rsidRPr="00FD3F79" w:rsidTr="00DB5BD0">
        <w:tc>
          <w:tcPr>
            <w:tcW w:w="3119"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Банковские информационные системы</w:t>
            </w:r>
          </w:p>
        </w:tc>
        <w:tc>
          <w:tcPr>
            <w:tcW w:w="709" w:type="dxa"/>
            <w:tcBorders>
              <w:lef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993"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1130"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 ПК-8</w:t>
            </w:r>
          </w:p>
        </w:tc>
      </w:tr>
      <w:tr w:rsidR="000D6513" w:rsidRPr="00FD3F79" w:rsidTr="00DB5BD0">
        <w:tc>
          <w:tcPr>
            <w:tcW w:w="3119"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Информационные системы, применяемые в налоговой службе</w:t>
            </w:r>
          </w:p>
        </w:tc>
        <w:tc>
          <w:tcPr>
            <w:tcW w:w="709" w:type="dxa"/>
            <w:tcBorders>
              <w:lef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993"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1130"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r>
      <w:tr w:rsidR="000D6513" w:rsidRPr="00FD3F79" w:rsidTr="00DB5BD0">
        <w:tc>
          <w:tcPr>
            <w:tcW w:w="3119" w:type="dxa"/>
            <w:tcBorders>
              <w:top w:val="single" w:sz="4" w:space="0" w:color="auto"/>
              <w:left w:val="single" w:sz="4" w:space="0" w:color="auto"/>
              <w:bottom w:val="single" w:sz="4" w:space="0" w:color="auto"/>
              <w:right w:val="single" w:sz="4" w:space="0" w:color="auto"/>
            </w:tcBorders>
          </w:tcPr>
          <w:p w:rsidR="000D6513" w:rsidRPr="00352D23" w:rsidRDefault="000D6513" w:rsidP="00DB5BD0">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352D23">
              <w:rPr>
                <w:rFonts w:ascii="Times New Roman" w:eastAsia="Times New Roman" w:hAnsi="Times New Roman" w:cs="Times New Roman"/>
                <w:bCs/>
                <w:color w:val="000000"/>
                <w:sz w:val="24"/>
                <w:szCs w:val="24"/>
                <w:bdr w:val="none" w:sz="0" w:space="0" w:color="auto" w:frame="1"/>
                <w:lang w:eastAsia="ru-RU"/>
              </w:rPr>
              <w:t>Информационные системы экономического анализа</w:t>
            </w:r>
          </w:p>
        </w:tc>
        <w:tc>
          <w:tcPr>
            <w:tcW w:w="709" w:type="dxa"/>
            <w:tcBorders>
              <w:lef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992"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993" w:type="dxa"/>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0D6513" w:rsidRPr="00FD3F79" w:rsidRDefault="000D6513" w:rsidP="00DB5BD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1130" w:type="dxa"/>
            <w:tcBorders>
              <w:top w:val="single" w:sz="4" w:space="0" w:color="auto"/>
              <w:left w:val="single" w:sz="4" w:space="0" w:color="auto"/>
              <w:bottom w:val="single" w:sz="4" w:space="0" w:color="auto"/>
              <w:right w:val="single" w:sz="4" w:space="0" w:color="auto"/>
            </w:tcBorders>
          </w:tcPr>
          <w:p w:rsidR="000D6513" w:rsidRPr="00FD3F79" w:rsidRDefault="000D6513" w:rsidP="00DB5BD0">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r>
      <w:tr w:rsidR="000D6513" w:rsidRPr="0065588D" w:rsidTr="00DB5BD0">
        <w:tc>
          <w:tcPr>
            <w:tcW w:w="3119" w:type="dxa"/>
          </w:tcPr>
          <w:p w:rsidR="000D6513" w:rsidRPr="00352D23" w:rsidRDefault="000D6513" w:rsidP="00DB5BD0">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Зачёт</w:t>
            </w:r>
          </w:p>
        </w:tc>
        <w:tc>
          <w:tcPr>
            <w:tcW w:w="709" w:type="dxa"/>
            <w:vAlign w:val="center"/>
          </w:tcPr>
          <w:p w:rsidR="000D6513" w:rsidRPr="00352D23"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992" w:type="dxa"/>
            <w:vAlign w:val="center"/>
          </w:tcPr>
          <w:p w:rsidR="000D6513" w:rsidRPr="00352D23"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992" w:type="dxa"/>
            <w:vAlign w:val="center"/>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992" w:type="dxa"/>
            <w:vAlign w:val="center"/>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993" w:type="dxa"/>
            <w:vAlign w:val="center"/>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850" w:type="dxa"/>
            <w:vAlign w:val="center"/>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1130" w:type="dxa"/>
          </w:tcPr>
          <w:p w:rsidR="000D6513" w:rsidRPr="0065588D" w:rsidRDefault="000D6513" w:rsidP="00DB5BD0">
            <w:pPr>
              <w:suppressAutoHyphens/>
              <w:spacing w:after="0" w:line="240" w:lineRule="auto"/>
              <w:rPr>
                <w:rFonts w:ascii="Times New Roman" w:eastAsia="Times New Roman" w:hAnsi="Times New Roman" w:cs="Times New Roman"/>
                <w:b/>
                <w:sz w:val="24"/>
                <w:szCs w:val="24"/>
                <w:lang w:eastAsia="ar-SA"/>
              </w:rPr>
            </w:pPr>
          </w:p>
        </w:tc>
      </w:tr>
      <w:tr w:rsidR="000D6513" w:rsidRPr="0065588D" w:rsidTr="002A3937">
        <w:tc>
          <w:tcPr>
            <w:tcW w:w="3119" w:type="dxa"/>
          </w:tcPr>
          <w:p w:rsidR="000D6513" w:rsidRPr="0065588D" w:rsidRDefault="000D6513" w:rsidP="00DB5BD0">
            <w:pPr>
              <w:suppressAutoHyphens/>
              <w:spacing w:after="0" w:line="240" w:lineRule="auto"/>
              <w:rPr>
                <w:rFonts w:ascii="Times New Roman" w:eastAsia="Times New Roman" w:hAnsi="Times New Roman" w:cs="Times New Roman"/>
                <w:b/>
                <w:sz w:val="24"/>
                <w:szCs w:val="24"/>
                <w:lang w:eastAsia="ar-SA"/>
              </w:rPr>
            </w:pPr>
            <w:r w:rsidRPr="0065588D">
              <w:rPr>
                <w:rFonts w:ascii="Times New Roman" w:eastAsia="Times New Roman" w:hAnsi="Times New Roman" w:cs="Times New Roman"/>
                <w:b/>
                <w:sz w:val="24"/>
                <w:szCs w:val="24"/>
                <w:lang w:eastAsia="ar-SA"/>
              </w:rPr>
              <w:t>Итого по дисциплине</w:t>
            </w:r>
          </w:p>
        </w:tc>
        <w:tc>
          <w:tcPr>
            <w:tcW w:w="709" w:type="dxa"/>
            <w:vAlign w:val="center"/>
          </w:tcPr>
          <w:p w:rsidR="000D6513" w:rsidRPr="00352D23"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fldChar w:fldCharType="begin"/>
            </w:r>
            <w:r>
              <w:rPr>
                <w:rFonts w:ascii="Times New Roman" w:eastAsia="Times New Roman" w:hAnsi="Times New Roman" w:cs="Times New Roman"/>
                <w:b/>
                <w:sz w:val="24"/>
                <w:szCs w:val="24"/>
                <w:lang w:eastAsia="ar-SA"/>
              </w:rPr>
              <w:instrText xml:space="preserve"> =SUM(ABOVE) </w:instrText>
            </w:r>
            <w:r>
              <w:rPr>
                <w:rFonts w:ascii="Times New Roman" w:eastAsia="Times New Roman" w:hAnsi="Times New Roman" w:cs="Times New Roman"/>
                <w:b/>
                <w:sz w:val="24"/>
                <w:szCs w:val="24"/>
                <w:lang w:eastAsia="ar-SA"/>
              </w:rPr>
              <w:fldChar w:fldCharType="separate"/>
            </w:r>
            <w:r>
              <w:rPr>
                <w:rFonts w:ascii="Times New Roman" w:eastAsia="Times New Roman" w:hAnsi="Times New Roman" w:cs="Times New Roman"/>
                <w:b/>
                <w:noProof/>
                <w:sz w:val="24"/>
                <w:szCs w:val="24"/>
                <w:lang w:eastAsia="ar-SA"/>
              </w:rPr>
              <w:t>108</w:t>
            </w:r>
            <w:r>
              <w:rPr>
                <w:rFonts w:ascii="Times New Roman" w:eastAsia="Times New Roman" w:hAnsi="Times New Roman" w:cs="Times New Roman"/>
                <w:b/>
                <w:sz w:val="24"/>
                <w:szCs w:val="24"/>
                <w:lang w:eastAsia="ar-SA"/>
              </w:rPr>
              <w:fldChar w:fldCharType="end"/>
            </w:r>
          </w:p>
        </w:tc>
        <w:tc>
          <w:tcPr>
            <w:tcW w:w="992" w:type="dxa"/>
            <w:vAlign w:val="center"/>
          </w:tcPr>
          <w:p w:rsidR="000D6513" w:rsidRPr="00352D23"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fldChar w:fldCharType="begin"/>
            </w:r>
            <w:r>
              <w:rPr>
                <w:rFonts w:ascii="Times New Roman" w:eastAsia="Times New Roman" w:hAnsi="Times New Roman" w:cs="Times New Roman"/>
                <w:b/>
                <w:sz w:val="24"/>
                <w:szCs w:val="24"/>
                <w:lang w:eastAsia="ar-SA"/>
              </w:rPr>
              <w:instrText xml:space="preserve"> =SUM(ABOVE) </w:instrText>
            </w:r>
            <w:r>
              <w:rPr>
                <w:rFonts w:ascii="Times New Roman" w:eastAsia="Times New Roman" w:hAnsi="Times New Roman" w:cs="Times New Roman"/>
                <w:b/>
                <w:sz w:val="24"/>
                <w:szCs w:val="24"/>
                <w:lang w:eastAsia="ar-SA"/>
              </w:rPr>
              <w:fldChar w:fldCharType="separate"/>
            </w:r>
            <w:r>
              <w:rPr>
                <w:rFonts w:ascii="Times New Roman" w:eastAsia="Times New Roman" w:hAnsi="Times New Roman" w:cs="Times New Roman"/>
                <w:b/>
                <w:noProof/>
                <w:sz w:val="24"/>
                <w:szCs w:val="24"/>
                <w:lang w:eastAsia="ar-SA"/>
              </w:rPr>
              <w:t>54</w:t>
            </w:r>
            <w:r>
              <w:rPr>
                <w:rFonts w:ascii="Times New Roman" w:eastAsia="Times New Roman" w:hAnsi="Times New Roman" w:cs="Times New Roman"/>
                <w:b/>
                <w:sz w:val="24"/>
                <w:szCs w:val="24"/>
                <w:lang w:eastAsia="ar-SA"/>
              </w:rPr>
              <w:fldChar w:fldCharType="end"/>
            </w:r>
          </w:p>
        </w:tc>
        <w:tc>
          <w:tcPr>
            <w:tcW w:w="992" w:type="dxa"/>
            <w:vAlign w:val="center"/>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fldChar w:fldCharType="begin"/>
            </w:r>
            <w:r>
              <w:rPr>
                <w:rFonts w:ascii="Times New Roman" w:eastAsia="Times New Roman" w:hAnsi="Times New Roman" w:cs="Times New Roman"/>
                <w:b/>
                <w:sz w:val="24"/>
                <w:szCs w:val="24"/>
                <w:lang w:eastAsia="ar-SA"/>
              </w:rPr>
              <w:instrText xml:space="preserve"> =SUM(ABOVE) </w:instrText>
            </w:r>
            <w:r>
              <w:rPr>
                <w:rFonts w:ascii="Times New Roman" w:eastAsia="Times New Roman" w:hAnsi="Times New Roman" w:cs="Times New Roman"/>
                <w:b/>
                <w:sz w:val="24"/>
                <w:szCs w:val="24"/>
                <w:lang w:eastAsia="ar-SA"/>
              </w:rPr>
              <w:fldChar w:fldCharType="separate"/>
            </w:r>
            <w:r>
              <w:rPr>
                <w:rFonts w:ascii="Times New Roman" w:eastAsia="Times New Roman" w:hAnsi="Times New Roman" w:cs="Times New Roman"/>
                <w:b/>
                <w:noProof/>
                <w:sz w:val="24"/>
                <w:szCs w:val="24"/>
                <w:lang w:eastAsia="ar-SA"/>
              </w:rPr>
              <w:t>18</w:t>
            </w:r>
            <w:r>
              <w:rPr>
                <w:rFonts w:ascii="Times New Roman" w:eastAsia="Times New Roman" w:hAnsi="Times New Roman" w:cs="Times New Roman"/>
                <w:b/>
                <w:sz w:val="24"/>
                <w:szCs w:val="24"/>
                <w:lang w:eastAsia="ar-SA"/>
              </w:rPr>
              <w:fldChar w:fldCharType="end"/>
            </w:r>
          </w:p>
        </w:tc>
        <w:tc>
          <w:tcPr>
            <w:tcW w:w="992" w:type="dxa"/>
            <w:vAlign w:val="center"/>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fldChar w:fldCharType="begin"/>
            </w:r>
            <w:r>
              <w:rPr>
                <w:rFonts w:ascii="Times New Roman" w:eastAsia="Times New Roman" w:hAnsi="Times New Roman" w:cs="Times New Roman"/>
                <w:b/>
                <w:sz w:val="24"/>
                <w:szCs w:val="24"/>
                <w:lang w:eastAsia="ar-SA"/>
              </w:rPr>
              <w:instrText xml:space="preserve"> =SUM(ABOVE) </w:instrText>
            </w:r>
            <w:r>
              <w:rPr>
                <w:rFonts w:ascii="Times New Roman" w:eastAsia="Times New Roman" w:hAnsi="Times New Roman" w:cs="Times New Roman"/>
                <w:b/>
                <w:sz w:val="24"/>
                <w:szCs w:val="24"/>
                <w:lang w:eastAsia="ar-SA"/>
              </w:rPr>
              <w:fldChar w:fldCharType="separate"/>
            </w:r>
            <w:r>
              <w:rPr>
                <w:rFonts w:ascii="Times New Roman" w:eastAsia="Times New Roman" w:hAnsi="Times New Roman" w:cs="Times New Roman"/>
                <w:b/>
                <w:noProof/>
                <w:sz w:val="24"/>
                <w:szCs w:val="24"/>
                <w:lang w:eastAsia="ar-SA"/>
              </w:rPr>
              <w:t>36</w:t>
            </w:r>
            <w:r>
              <w:rPr>
                <w:rFonts w:ascii="Times New Roman" w:eastAsia="Times New Roman" w:hAnsi="Times New Roman" w:cs="Times New Roman"/>
                <w:b/>
                <w:sz w:val="24"/>
                <w:szCs w:val="24"/>
                <w:lang w:eastAsia="ar-SA"/>
              </w:rPr>
              <w:fldChar w:fldCharType="end"/>
            </w:r>
          </w:p>
        </w:tc>
        <w:tc>
          <w:tcPr>
            <w:tcW w:w="993" w:type="dxa"/>
            <w:vAlign w:val="center"/>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fldChar w:fldCharType="begin"/>
            </w:r>
            <w:r>
              <w:rPr>
                <w:rFonts w:ascii="Times New Roman" w:eastAsia="Times New Roman" w:hAnsi="Times New Roman" w:cs="Times New Roman"/>
                <w:b/>
                <w:sz w:val="24"/>
                <w:szCs w:val="24"/>
                <w:lang w:eastAsia="ar-SA"/>
              </w:rPr>
              <w:instrText xml:space="preserve"> =SUM(ABOVE) </w:instrText>
            </w:r>
            <w:r>
              <w:rPr>
                <w:rFonts w:ascii="Times New Roman" w:eastAsia="Times New Roman" w:hAnsi="Times New Roman" w:cs="Times New Roman"/>
                <w:b/>
                <w:sz w:val="24"/>
                <w:szCs w:val="24"/>
                <w:lang w:eastAsia="ar-SA"/>
              </w:rPr>
              <w:fldChar w:fldCharType="separate"/>
            </w:r>
            <w:r>
              <w:rPr>
                <w:rFonts w:ascii="Times New Roman" w:eastAsia="Times New Roman" w:hAnsi="Times New Roman" w:cs="Times New Roman"/>
                <w:b/>
                <w:noProof/>
                <w:sz w:val="24"/>
                <w:szCs w:val="24"/>
                <w:lang w:eastAsia="ar-SA"/>
              </w:rPr>
              <w:t>0</w:t>
            </w:r>
            <w:r>
              <w:rPr>
                <w:rFonts w:ascii="Times New Roman" w:eastAsia="Times New Roman" w:hAnsi="Times New Roman" w:cs="Times New Roman"/>
                <w:b/>
                <w:sz w:val="24"/>
                <w:szCs w:val="24"/>
                <w:lang w:eastAsia="ar-SA"/>
              </w:rPr>
              <w:fldChar w:fldCharType="end"/>
            </w:r>
          </w:p>
        </w:tc>
        <w:tc>
          <w:tcPr>
            <w:tcW w:w="850" w:type="dxa"/>
            <w:vAlign w:val="center"/>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fldChar w:fldCharType="begin"/>
            </w:r>
            <w:r>
              <w:rPr>
                <w:rFonts w:ascii="Times New Roman" w:eastAsia="Times New Roman" w:hAnsi="Times New Roman" w:cs="Times New Roman"/>
                <w:b/>
                <w:sz w:val="24"/>
                <w:szCs w:val="24"/>
                <w:lang w:eastAsia="ar-SA"/>
              </w:rPr>
              <w:instrText xml:space="preserve"> =SUM(ABOVE) </w:instrText>
            </w:r>
            <w:r>
              <w:rPr>
                <w:rFonts w:ascii="Times New Roman" w:eastAsia="Times New Roman" w:hAnsi="Times New Roman" w:cs="Times New Roman"/>
                <w:b/>
                <w:sz w:val="24"/>
                <w:szCs w:val="24"/>
                <w:lang w:eastAsia="ar-SA"/>
              </w:rPr>
              <w:fldChar w:fldCharType="separate"/>
            </w:r>
            <w:r>
              <w:rPr>
                <w:rFonts w:ascii="Times New Roman" w:eastAsia="Times New Roman" w:hAnsi="Times New Roman" w:cs="Times New Roman"/>
                <w:b/>
                <w:noProof/>
                <w:sz w:val="24"/>
                <w:szCs w:val="24"/>
                <w:lang w:eastAsia="ar-SA"/>
              </w:rPr>
              <w:t>54</w:t>
            </w:r>
            <w:r>
              <w:rPr>
                <w:rFonts w:ascii="Times New Roman" w:eastAsia="Times New Roman" w:hAnsi="Times New Roman" w:cs="Times New Roman"/>
                <w:b/>
                <w:sz w:val="24"/>
                <w:szCs w:val="24"/>
                <w:lang w:eastAsia="ar-SA"/>
              </w:rPr>
              <w:fldChar w:fldCharType="end"/>
            </w:r>
          </w:p>
        </w:tc>
        <w:tc>
          <w:tcPr>
            <w:tcW w:w="1130" w:type="dxa"/>
          </w:tcPr>
          <w:p w:rsidR="000D6513" w:rsidRPr="0065588D" w:rsidRDefault="000D6513" w:rsidP="00DB5BD0">
            <w:pPr>
              <w:suppressAutoHyphens/>
              <w:spacing w:after="0" w:line="240" w:lineRule="auto"/>
              <w:ind w:left="-250"/>
              <w:jc w:val="center"/>
              <w:rPr>
                <w:rFonts w:ascii="Times New Roman" w:eastAsia="Times New Roman" w:hAnsi="Times New Roman" w:cs="Times New Roman"/>
                <w:b/>
                <w:sz w:val="24"/>
                <w:szCs w:val="24"/>
                <w:lang w:eastAsia="ar-SA"/>
              </w:rPr>
            </w:pPr>
          </w:p>
        </w:tc>
      </w:tr>
      <w:tr w:rsidR="000D6513" w:rsidRPr="0065588D" w:rsidTr="00DB5BD0">
        <w:tc>
          <w:tcPr>
            <w:tcW w:w="3119" w:type="dxa"/>
          </w:tcPr>
          <w:p w:rsidR="000D6513" w:rsidRPr="0065588D" w:rsidRDefault="000D6513" w:rsidP="00DB5BD0">
            <w:pPr>
              <w:suppressAutoHyphens/>
              <w:spacing w:after="0" w:line="240" w:lineRule="auto"/>
              <w:rPr>
                <w:rFonts w:ascii="Times New Roman" w:eastAsia="Times New Roman" w:hAnsi="Times New Roman" w:cs="Times New Roman"/>
                <w:b/>
                <w:sz w:val="24"/>
                <w:szCs w:val="24"/>
                <w:lang w:eastAsia="ar-SA"/>
              </w:rPr>
            </w:pPr>
            <w:r w:rsidRPr="0065588D">
              <w:rPr>
                <w:rFonts w:ascii="Times New Roman" w:eastAsia="Times New Roman" w:hAnsi="Times New Roman" w:cs="Times New Roman"/>
                <w:b/>
                <w:sz w:val="24"/>
                <w:szCs w:val="24"/>
                <w:lang w:eastAsia="ar-SA"/>
              </w:rPr>
              <w:t>Зачетных единиц</w:t>
            </w:r>
          </w:p>
        </w:tc>
        <w:tc>
          <w:tcPr>
            <w:tcW w:w="709" w:type="dxa"/>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r w:rsidRPr="0065588D">
              <w:rPr>
                <w:rFonts w:ascii="Times New Roman" w:eastAsia="Times New Roman" w:hAnsi="Times New Roman" w:cs="Times New Roman"/>
                <w:b/>
                <w:sz w:val="24"/>
                <w:szCs w:val="24"/>
                <w:lang w:eastAsia="ar-SA"/>
              </w:rPr>
              <w:t>3</w:t>
            </w:r>
          </w:p>
        </w:tc>
        <w:tc>
          <w:tcPr>
            <w:tcW w:w="992" w:type="dxa"/>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992" w:type="dxa"/>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992" w:type="dxa"/>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993" w:type="dxa"/>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850" w:type="dxa"/>
          </w:tcPr>
          <w:p w:rsidR="000D6513" w:rsidRPr="0065588D" w:rsidRDefault="000D6513" w:rsidP="00DB5BD0">
            <w:pPr>
              <w:suppressAutoHyphens/>
              <w:spacing w:after="0" w:line="240" w:lineRule="auto"/>
              <w:jc w:val="center"/>
              <w:rPr>
                <w:rFonts w:ascii="Times New Roman" w:eastAsia="Times New Roman" w:hAnsi="Times New Roman" w:cs="Times New Roman"/>
                <w:b/>
                <w:sz w:val="24"/>
                <w:szCs w:val="24"/>
                <w:lang w:eastAsia="ar-SA"/>
              </w:rPr>
            </w:pPr>
          </w:p>
        </w:tc>
        <w:tc>
          <w:tcPr>
            <w:tcW w:w="1130" w:type="dxa"/>
          </w:tcPr>
          <w:p w:rsidR="000D6513" w:rsidRPr="0065588D" w:rsidRDefault="000D6513" w:rsidP="00DB5BD0">
            <w:pPr>
              <w:suppressAutoHyphens/>
              <w:spacing w:after="0" w:line="240" w:lineRule="auto"/>
              <w:ind w:left="-250"/>
              <w:jc w:val="center"/>
              <w:rPr>
                <w:rFonts w:ascii="Times New Roman" w:eastAsia="Times New Roman" w:hAnsi="Times New Roman" w:cs="Times New Roman"/>
                <w:b/>
                <w:sz w:val="24"/>
                <w:szCs w:val="24"/>
                <w:lang w:eastAsia="ar-SA"/>
              </w:rPr>
            </w:pPr>
          </w:p>
        </w:tc>
      </w:tr>
    </w:tbl>
    <w:p w:rsidR="000D6513" w:rsidRPr="00FD3F79" w:rsidRDefault="000D6513" w:rsidP="000D6513">
      <w:pPr>
        <w:suppressAutoHyphens/>
        <w:spacing w:after="0" w:line="240" w:lineRule="auto"/>
        <w:rPr>
          <w:rFonts w:ascii="Times New Roman" w:eastAsia="Times New Roman" w:hAnsi="Times New Roman" w:cs="Times New Roman"/>
          <w:sz w:val="24"/>
          <w:szCs w:val="24"/>
          <w:lang w:eastAsia="ar-SA"/>
        </w:rPr>
      </w:pPr>
    </w:p>
    <w:p w:rsidR="000D6513" w:rsidRDefault="000D6513">
      <w:pPr>
        <w:rPr>
          <w:rFonts w:ascii="Times New Roman" w:eastAsia="Times New Roman" w:hAnsi="Times New Roman" w:cs="Times New Roman"/>
          <w:sz w:val="24"/>
          <w:szCs w:val="24"/>
          <w:lang w:eastAsia="ar-SA"/>
        </w:rPr>
      </w:pPr>
    </w:p>
    <w:p w:rsidR="000D6513" w:rsidRPr="00FD3F79" w:rsidRDefault="000D6513" w:rsidP="0043357B">
      <w:pPr>
        <w:suppressAutoHyphens/>
        <w:spacing w:after="0" w:line="240" w:lineRule="auto"/>
        <w:jc w:val="right"/>
        <w:rPr>
          <w:rFonts w:ascii="Times New Roman" w:eastAsia="Times New Roman" w:hAnsi="Times New Roman" w:cs="Times New Roman"/>
          <w:sz w:val="24"/>
          <w:szCs w:val="24"/>
          <w:lang w:eastAsia="ar-SA"/>
        </w:rPr>
      </w:pPr>
    </w:p>
    <w:p w:rsidR="000D6513" w:rsidRDefault="000D6513">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type="page"/>
      </w:r>
    </w:p>
    <w:p w:rsidR="00DA5D97" w:rsidRPr="00FD3F79" w:rsidRDefault="00DA5D97" w:rsidP="00027F48">
      <w:pPr>
        <w:suppressAutoHyphens/>
        <w:spacing w:after="0" w:line="240" w:lineRule="auto"/>
        <w:rPr>
          <w:rFonts w:ascii="Times New Roman" w:eastAsia="Times New Roman" w:hAnsi="Times New Roman" w:cs="Times New Roman"/>
          <w:sz w:val="24"/>
          <w:szCs w:val="24"/>
          <w:lang w:eastAsia="ar-SA"/>
        </w:rPr>
      </w:pPr>
    </w:p>
    <w:p w:rsidR="004C6AA5" w:rsidRPr="00FD3F79" w:rsidRDefault="004C6AA5" w:rsidP="0043357B">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Тематический план изучения дисциплины «</w:t>
      </w:r>
      <w:r w:rsidR="00FA112A" w:rsidRPr="00FD3F79">
        <w:rPr>
          <w:rFonts w:ascii="Times New Roman" w:eastAsia="Times New Roman" w:hAnsi="Times New Roman" w:cs="Times New Roman"/>
          <w:b/>
          <w:sz w:val="24"/>
          <w:szCs w:val="24"/>
          <w:lang w:eastAsia="ar-SA"/>
        </w:rPr>
        <w:t>Предметно-ориентированные экономические информационные системы</w:t>
      </w:r>
      <w:r w:rsidRPr="00FD3F79">
        <w:rPr>
          <w:rFonts w:ascii="Times New Roman" w:eastAsia="Times New Roman" w:hAnsi="Times New Roman" w:cs="Times New Roman"/>
          <w:b/>
          <w:sz w:val="24"/>
          <w:szCs w:val="24"/>
          <w:lang w:eastAsia="ar-SA"/>
        </w:rPr>
        <w:t>»</w:t>
      </w:r>
    </w:p>
    <w:p w:rsidR="004C6AA5" w:rsidRPr="00FD3F79" w:rsidRDefault="004C6AA5" w:rsidP="009512F1">
      <w:pPr>
        <w:suppressAutoHyphens/>
        <w:spacing w:after="0" w:line="240" w:lineRule="auto"/>
        <w:jc w:val="both"/>
        <w:rPr>
          <w:rFonts w:ascii="Times New Roman" w:eastAsia="Times New Roman" w:hAnsi="Times New Roman" w:cs="Times New Roman"/>
          <w:sz w:val="24"/>
          <w:szCs w:val="24"/>
          <w:lang w:eastAsia="ar-SA"/>
        </w:rPr>
      </w:pPr>
    </w:p>
    <w:p w:rsidR="004C6AA5" w:rsidRPr="00FD3F79" w:rsidRDefault="009512F1" w:rsidP="009512F1">
      <w:pPr>
        <w:suppressAutoHyphens/>
        <w:spacing w:after="0" w:line="240" w:lineRule="auto"/>
        <w:jc w:val="both"/>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Год</w:t>
      </w:r>
      <w:r w:rsidR="00A12963">
        <w:rPr>
          <w:rFonts w:ascii="Times New Roman" w:eastAsia="Times New Roman" w:hAnsi="Times New Roman" w:cs="Times New Roman"/>
          <w:sz w:val="24"/>
          <w:szCs w:val="24"/>
          <w:lang w:eastAsia="ar-SA"/>
        </w:rPr>
        <w:t>ы</w:t>
      </w:r>
      <w:r w:rsidRPr="00FD3F79">
        <w:rPr>
          <w:rFonts w:ascii="Times New Roman" w:eastAsia="Times New Roman" w:hAnsi="Times New Roman" w:cs="Times New Roman"/>
          <w:sz w:val="24"/>
          <w:szCs w:val="24"/>
          <w:lang w:eastAsia="ar-SA"/>
        </w:rPr>
        <w:t xml:space="preserve"> набора </w:t>
      </w:r>
      <w:r w:rsidR="00D56C60">
        <w:rPr>
          <w:rFonts w:ascii="Times New Roman" w:eastAsia="Times New Roman" w:hAnsi="Times New Roman" w:cs="Times New Roman"/>
          <w:sz w:val="24"/>
          <w:szCs w:val="24"/>
          <w:lang w:val="en-US" w:eastAsia="ar-SA"/>
        </w:rPr>
        <w:t>c</w:t>
      </w:r>
      <w:r w:rsidR="00D56C60" w:rsidRPr="00D56C60">
        <w:rPr>
          <w:rFonts w:ascii="Times New Roman" w:eastAsia="Times New Roman" w:hAnsi="Times New Roman" w:cs="Times New Roman"/>
          <w:sz w:val="24"/>
          <w:szCs w:val="24"/>
          <w:lang w:eastAsia="ar-SA"/>
        </w:rPr>
        <w:t xml:space="preserve"> </w:t>
      </w:r>
      <w:r w:rsidR="00FA112A" w:rsidRPr="00FD3F79">
        <w:rPr>
          <w:rFonts w:ascii="Times New Roman" w:eastAsia="Times New Roman" w:hAnsi="Times New Roman" w:cs="Times New Roman"/>
          <w:sz w:val="24"/>
          <w:szCs w:val="24"/>
          <w:lang w:eastAsia="ar-SA"/>
        </w:rPr>
        <w:t>2</w:t>
      </w:r>
      <w:r w:rsidR="00214C8B">
        <w:rPr>
          <w:rFonts w:ascii="Times New Roman" w:eastAsia="Times New Roman" w:hAnsi="Times New Roman" w:cs="Times New Roman"/>
          <w:sz w:val="24"/>
          <w:szCs w:val="24"/>
          <w:lang w:eastAsia="ar-SA"/>
        </w:rPr>
        <w:t>020</w:t>
      </w:r>
      <w:r w:rsidRPr="00FD3F79">
        <w:rPr>
          <w:rFonts w:ascii="Times New Roman" w:eastAsia="Times New Roman" w:hAnsi="Times New Roman" w:cs="Times New Roman"/>
          <w:sz w:val="24"/>
          <w:szCs w:val="24"/>
          <w:lang w:eastAsia="ar-SA"/>
        </w:rPr>
        <w:t xml:space="preserve"> </w:t>
      </w:r>
      <w:r w:rsidR="004C6AA5" w:rsidRPr="00FD3F79">
        <w:rPr>
          <w:rFonts w:ascii="Times New Roman" w:eastAsia="Times New Roman" w:hAnsi="Times New Roman" w:cs="Times New Roman"/>
          <w:sz w:val="24"/>
          <w:szCs w:val="24"/>
          <w:lang w:eastAsia="ar-SA"/>
        </w:rPr>
        <w:t xml:space="preserve">форма обучения </w:t>
      </w:r>
      <w:r w:rsidR="00FA112A" w:rsidRPr="00FD3F79">
        <w:rPr>
          <w:rFonts w:ascii="Times New Roman" w:eastAsia="Times New Roman" w:hAnsi="Times New Roman" w:cs="Times New Roman"/>
          <w:sz w:val="24"/>
          <w:szCs w:val="24"/>
          <w:lang w:eastAsia="ar-SA"/>
        </w:rPr>
        <w:t>заочная</w:t>
      </w:r>
    </w:p>
    <w:tbl>
      <w:tblPr>
        <w:tblW w:w="9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709"/>
        <w:gridCol w:w="992"/>
        <w:gridCol w:w="992"/>
        <w:gridCol w:w="992"/>
        <w:gridCol w:w="993"/>
        <w:gridCol w:w="850"/>
        <w:gridCol w:w="1130"/>
      </w:tblGrid>
      <w:tr w:rsidR="004C6AA5" w:rsidRPr="00FD3F79" w:rsidTr="00214C8B">
        <w:tc>
          <w:tcPr>
            <w:tcW w:w="3119" w:type="dxa"/>
            <w:vMerge w:val="restart"/>
          </w:tcPr>
          <w:p w:rsidR="004C6AA5" w:rsidRPr="00FD3F79" w:rsidRDefault="004C6AA5"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Наименование разделов и тем</w:t>
            </w:r>
          </w:p>
        </w:tc>
        <w:tc>
          <w:tcPr>
            <w:tcW w:w="709" w:type="dxa"/>
            <w:vMerge w:val="restart"/>
            <w:textDirection w:val="btLr"/>
          </w:tcPr>
          <w:p w:rsidR="004C6AA5" w:rsidRPr="00FD3F79" w:rsidRDefault="004C6AA5"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Всего</w:t>
            </w:r>
          </w:p>
        </w:tc>
        <w:tc>
          <w:tcPr>
            <w:tcW w:w="4819" w:type="dxa"/>
            <w:gridSpan w:val="5"/>
          </w:tcPr>
          <w:p w:rsidR="004C6AA5" w:rsidRPr="00FD3F79" w:rsidRDefault="004C6AA5" w:rsidP="00027F48">
            <w:pPr>
              <w:suppressAutoHyphens/>
              <w:spacing w:after="0" w:line="240" w:lineRule="auto"/>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Трудоемкость по дисциплине</w:t>
            </w:r>
          </w:p>
        </w:tc>
        <w:tc>
          <w:tcPr>
            <w:tcW w:w="1130" w:type="dxa"/>
            <w:vMerge w:val="restart"/>
            <w:textDirection w:val="btLr"/>
          </w:tcPr>
          <w:p w:rsidR="004C6AA5" w:rsidRPr="00FD3F79" w:rsidRDefault="004C6AA5" w:rsidP="00027F48">
            <w:pPr>
              <w:suppressAutoHyphens/>
              <w:spacing w:after="0" w:line="240" w:lineRule="auto"/>
              <w:ind w:left="-250" w:right="113"/>
              <w:jc w:val="center"/>
              <w:rPr>
                <w:rFonts w:ascii="Times New Roman" w:eastAsia="Times New Roman" w:hAnsi="Times New Roman" w:cs="Times New Roman"/>
                <w:b/>
                <w:sz w:val="24"/>
                <w:szCs w:val="24"/>
                <w:lang w:eastAsia="ar-SA"/>
              </w:rPr>
            </w:pPr>
            <w:r w:rsidRPr="00FD3F79">
              <w:rPr>
                <w:rFonts w:ascii="Times New Roman" w:eastAsia="Times New Roman" w:hAnsi="Times New Roman" w:cs="Times New Roman"/>
                <w:b/>
                <w:sz w:val="24"/>
                <w:szCs w:val="24"/>
                <w:lang w:eastAsia="ar-SA"/>
              </w:rPr>
              <w:t>Ф</w:t>
            </w:r>
            <w:r w:rsidRPr="00FD3F79">
              <w:rPr>
                <w:rFonts w:ascii="Times New Roman" w:eastAsia="Times New Roman" w:hAnsi="Times New Roman" w:cs="Times New Roman"/>
                <w:b/>
                <w:spacing w:val="-20"/>
                <w:sz w:val="24"/>
                <w:szCs w:val="24"/>
                <w:lang w:eastAsia="ar-SA"/>
              </w:rPr>
              <w:t xml:space="preserve">ормируемые </w:t>
            </w:r>
            <w:r w:rsidRPr="00FD3F79">
              <w:rPr>
                <w:rFonts w:ascii="Times New Roman" w:eastAsia="Times New Roman" w:hAnsi="Times New Roman" w:cs="Times New Roman"/>
                <w:b/>
                <w:sz w:val="24"/>
                <w:szCs w:val="24"/>
                <w:lang w:eastAsia="ar-SA"/>
              </w:rPr>
              <w:t>компетенции</w:t>
            </w:r>
          </w:p>
        </w:tc>
      </w:tr>
      <w:tr w:rsidR="004C6AA5" w:rsidRPr="00FD3F79" w:rsidTr="00214C8B">
        <w:trPr>
          <w:cantSplit/>
          <w:trHeight w:val="276"/>
        </w:trPr>
        <w:tc>
          <w:tcPr>
            <w:tcW w:w="3119" w:type="dxa"/>
            <w:vMerge/>
            <w:vAlign w:val="center"/>
          </w:tcPr>
          <w:p w:rsidR="004C6AA5" w:rsidRPr="00FD3F79" w:rsidRDefault="004C6AA5" w:rsidP="00027F48">
            <w:pPr>
              <w:spacing w:after="0" w:line="240" w:lineRule="auto"/>
              <w:rPr>
                <w:rFonts w:ascii="Times New Roman" w:eastAsia="Times New Roman" w:hAnsi="Times New Roman" w:cs="Times New Roman"/>
                <w:b/>
                <w:sz w:val="24"/>
                <w:szCs w:val="24"/>
                <w:lang w:eastAsia="ar-SA"/>
              </w:rPr>
            </w:pPr>
          </w:p>
        </w:tc>
        <w:tc>
          <w:tcPr>
            <w:tcW w:w="709" w:type="dxa"/>
            <w:vMerge/>
            <w:vAlign w:val="center"/>
          </w:tcPr>
          <w:p w:rsidR="004C6AA5" w:rsidRPr="00FD3F79" w:rsidRDefault="004C6AA5" w:rsidP="00027F48">
            <w:pPr>
              <w:spacing w:after="0" w:line="240" w:lineRule="auto"/>
              <w:rPr>
                <w:rFonts w:ascii="Times New Roman" w:eastAsia="Times New Roman" w:hAnsi="Times New Roman" w:cs="Times New Roman"/>
                <w:b/>
                <w:sz w:val="24"/>
                <w:szCs w:val="24"/>
                <w:lang w:eastAsia="ar-SA"/>
              </w:rPr>
            </w:pPr>
          </w:p>
        </w:tc>
        <w:tc>
          <w:tcPr>
            <w:tcW w:w="992" w:type="dxa"/>
            <w:vMerge w:val="restart"/>
          </w:tcPr>
          <w:p w:rsidR="004C6AA5" w:rsidRPr="00FD3F79" w:rsidRDefault="004C6AA5" w:rsidP="00027F48">
            <w:pPr>
              <w:suppressAutoHyphens/>
              <w:spacing w:after="0" w:line="240" w:lineRule="auto"/>
              <w:ind w:left="-108"/>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Контактная работа</w:t>
            </w:r>
          </w:p>
        </w:tc>
        <w:tc>
          <w:tcPr>
            <w:tcW w:w="2977" w:type="dxa"/>
            <w:gridSpan w:val="3"/>
          </w:tcPr>
          <w:p w:rsidR="004C6AA5" w:rsidRPr="00FD3F79" w:rsidRDefault="004C6AA5" w:rsidP="00027F48">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в т.ч.</w:t>
            </w:r>
          </w:p>
        </w:tc>
        <w:tc>
          <w:tcPr>
            <w:tcW w:w="850" w:type="dxa"/>
            <w:vMerge w:val="restart"/>
            <w:vAlign w:val="center"/>
          </w:tcPr>
          <w:p w:rsidR="004C6AA5" w:rsidRPr="00FD3F79" w:rsidRDefault="004C6AA5" w:rsidP="00027F48">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СР</w:t>
            </w:r>
          </w:p>
        </w:tc>
        <w:tc>
          <w:tcPr>
            <w:tcW w:w="1130" w:type="dxa"/>
            <w:vMerge/>
            <w:vAlign w:val="center"/>
          </w:tcPr>
          <w:p w:rsidR="004C6AA5" w:rsidRPr="00FD3F79" w:rsidRDefault="004C6AA5" w:rsidP="00027F48">
            <w:pPr>
              <w:spacing w:after="0" w:line="240" w:lineRule="auto"/>
              <w:rPr>
                <w:rFonts w:ascii="Times New Roman" w:eastAsia="Times New Roman" w:hAnsi="Times New Roman" w:cs="Times New Roman"/>
                <w:b/>
                <w:sz w:val="24"/>
                <w:szCs w:val="24"/>
                <w:lang w:eastAsia="ar-SA"/>
              </w:rPr>
            </w:pPr>
          </w:p>
        </w:tc>
      </w:tr>
      <w:tr w:rsidR="004C6AA5" w:rsidRPr="00FD3F79" w:rsidTr="00214C8B">
        <w:trPr>
          <w:trHeight w:val="1423"/>
        </w:trPr>
        <w:tc>
          <w:tcPr>
            <w:tcW w:w="3119" w:type="dxa"/>
            <w:vMerge/>
            <w:vAlign w:val="center"/>
          </w:tcPr>
          <w:p w:rsidR="004C6AA5" w:rsidRPr="00FD3F79" w:rsidRDefault="004C6AA5" w:rsidP="00027F48">
            <w:pPr>
              <w:spacing w:after="0" w:line="240" w:lineRule="auto"/>
              <w:rPr>
                <w:rFonts w:ascii="Times New Roman" w:eastAsia="Times New Roman" w:hAnsi="Times New Roman" w:cs="Times New Roman"/>
                <w:b/>
                <w:sz w:val="24"/>
                <w:szCs w:val="24"/>
                <w:lang w:eastAsia="ar-SA"/>
              </w:rPr>
            </w:pPr>
          </w:p>
        </w:tc>
        <w:tc>
          <w:tcPr>
            <w:tcW w:w="709" w:type="dxa"/>
            <w:vMerge/>
            <w:vAlign w:val="center"/>
          </w:tcPr>
          <w:p w:rsidR="004C6AA5" w:rsidRPr="00FD3F79" w:rsidRDefault="004C6AA5" w:rsidP="00027F48">
            <w:pPr>
              <w:spacing w:after="0" w:line="240" w:lineRule="auto"/>
              <w:rPr>
                <w:rFonts w:ascii="Times New Roman" w:eastAsia="Times New Roman" w:hAnsi="Times New Roman" w:cs="Times New Roman"/>
                <w:b/>
                <w:sz w:val="24"/>
                <w:szCs w:val="24"/>
                <w:lang w:eastAsia="ar-SA"/>
              </w:rPr>
            </w:pPr>
          </w:p>
        </w:tc>
        <w:tc>
          <w:tcPr>
            <w:tcW w:w="992" w:type="dxa"/>
            <w:vMerge/>
            <w:vAlign w:val="center"/>
          </w:tcPr>
          <w:p w:rsidR="004C6AA5" w:rsidRPr="00FD3F79" w:rsidRDefault="004C6AA5" w:rsidP="00027F48">
            <w:pPr>
              <w:spacing w:after="0" w:line="240" w:lineRule="auto"/>
              <w:rPr>
                <w:rFonts w:ascii="Times New Roman" w:eastAsia="Times New Roman" w:hAnsi="Times New Roman" w:cs="Times New Roman"/>
                <w:sz w:val="24"/>
                <w:szCs w:val="24"/>
                <w:lang w:eastAsia="ar-SA"/>
              </w:rPr>
            </w:pPr>
          </w:p>
        </w:tc>
        <w:tc>
          <w:tcPr>
            <w:tcW w:w="992" w:type="dxa"/>
          </w:tcPr>
          <w:p w:rsidR="004C6AA5" w:rsidRPr="00FD3F79" w:rsidRDefault="004C6AA5" w:rsidP="00027F48">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лекции</w:t>
            </w:r>
          </w:p>
        </w:tc>
        <w:tc>
          <w:tcPr>
            <w:tcW w:w="992" w:type="dxa"/>
          </w:tcPr>
          <w:p w:rsidR="004C6AA5" w:rsidRPr="00FD3F79" w:rsidRDefault="004C6AA5" w:rsidP="00027F48">
            <w:pPr>
              <w:suppressAutoHyphens/>
              <w:spacing w:after="0" w:line="240" w:lineRule="auto"/>
              <w:jc w:val="center"/>
              <w:rPr>
                <w:rFonts w:ascii="Times New Roman" w:eastAsia="Times New Roman" w:hAnsi="Times New Roman" w:cs="Times New Roman"/>
                <w:sz w:val="24"/>
                <w:szCs w:val="24"/>
                <w:lang w:eastAsia="ar-SA"/>
              </w:rPr>
            </w:pPr>
            <w:proofErr w:type="spellStart"/>
            <w:r w:rsidRPr="00FD3F79">
              <w:rPr>
                <w:rFonts w:ascii="Times New Roman" w:eastAsia="Times New Roman" w:hAnsi="Times New Roman" w:cs="Times New Roman"/>
                <w:sz w:val="24"/>
                <w:szCs w:val="24"/>
                <w:lang w:eastAsia="ar-SA"/>
              </w:rPr>
              <w:t>Подгр</w:t>
            </w:r>
            <w:proofErr w:type="spellEnd"/>
            <w:r w:rsidRPr="00FD3F79">
              <w:rPr>
                <w:rFonts w:ascii="Times New Roman" w:eastAsia="Times New Roman" w:hAnsi="Times New Roman" w:cs="Times New Roman"/>
                <w:sz w:val="24"/>
                <w:szCs w:val="24"/>
                <w:lang w:eastAsia="ar-SA"/>
              </w:rPr>
              <w:t xml:space="preserve">/Лаб. </w:t>
            </w:r>
          </w:p>
        </w:tc>
        <w:tc>
          <w:tcPr>
            <w:tcW w:w="993" w:type="dxa"/>
          </w:tcPr>
          <w:p w:rsidR="004C6AA5" w:rsidRPr="00FD3F79" w:rsidRDefault="004C6AA5" w:rsidP="00027F48">
            <w:pPr>
              <w:suppressAutoHyphens/>
              <w:spacing w:after="0" w:line="240" w:lineRule="auto"/>
              <w:jc w:val="center"/>
              <w:rPr>
                <w:rFonts w:ascii="Times New Roman" w:eastAsia="Times New Roman" w:hAnsi="Times New Roman" w:cs="Times New Roman"/>
                <w:sz w:val="24"/>
                <w:szCs w:val="24"/>
                <w:lang w:eastAsia="ar-SA"/>
              </w:rPr>
            </w:pPr>
            <w:proofErr w:type="spellStart"/>
            <w:r w:rsidRPr="00FD3F79">
              <w:rPr>
                <w:rFonts w:ascii="Times New Roman" w:eastAsia="Times New Roman" w:hAnsi="Times New Roman" w:cs="Times New Roman"/>
                <w:sz w:val="24"/>
                <w:szCs w:val="24"/>
                <w:lang w:eastAsia="ar-SA"/>
              </w:rPr>
              <w:t>Пр</w:t>
            </w:r>
            <w:proofErr w:type="spellEnd"/>
            <w:r w:rsidRPr="00FD3F79">
              <w:rPr>
                <w:rFonts w:ascii="Times New Roman" w:eastAsia="Times New Roman" w:hAnsi="Times New Roman" w:cs="Times New Roman"/>
                <w:sz w:val="24"/>
                <w:szCs w:val="24"/>
                <w:lang w:eastAsia="ar-SA"/>
              </w:rPr>
              <w:t>/ Сем</w:t>
            </w:r>
          </w:p>
        </w:tc>
        <w:tc>
          <w:tcPr>
            <w:tcW w:w="850" w:type="dxa"/>
            <w:vMerge/>
            <w:vAlign w:val="center"/>
          </w:tcPr>
          <w:p w:rsidR="004C6AA5" w:rsidRPr="00FD3F79" w:rsidRDefault="004C6AA5" w:rsidP="00027F48">
            <w:pPr>
              <w:spacing w:after="0" w:line="240" w:lineRule="auto"/>
              <w:rPr>
                <w:rFonts w:ascii="Times New Roman" w:eastAsia="Times New Roman" w:hAnsi="Times New Roman" w:cs="Times New Roman"/>
                <w:sz w:val="24"/>
                <w:szCs w:val="24"/>
                <w:lang w:eastAsia="ar-SA"/>
              </w:rPr>
            </w:pPr>
          </w:p>
        </w:tc>
        <w:tc>
          <w:tcPr>
            <w:tcW w:w="1130" w:type="dxa"/>
            <w:vMerge/>
            <w:vAlign w:val="center"/>
          </w:tcPr>
          <w:p w:rsidR="004C6AA5" w:rsidRPr="00FD3F79" w:rsidRDefault="004C6AA5" w:rsidP="00027F48">
            <w:pPr>
              <w:spacing w:after="0" w:line="240" w:lineRule="auto"/>
              <w:rPr>
                <w:rFonts w:ascii="Times New Roman" w:eastAsia="Times New Roman" w:hAnsi="Times New Roman" w:cs="Times New Roman"/>
                <w:b/>
                <w:sz w:val="24"/>
                <w:szCs w:val="24"/>
                <w:lang w:eastAsia="ar-SA"/>
              </w:rPr>
            </w:pPr>
          </w:p>
        </w:tc>
      </w:tr>
      <w:tr w:rsidR="00332C4B" w:rsidRPr="00FD3F79" w:rsidTr="00214C8B">
        <w:tc>
          <w:tcPr>
            <w:tcW w:w="3119"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Общие принципы организации информационных систем</w:t>
            </w:r>
          </w:p>
        </w:tc>
        <w:tc>
          <w:tcPr>
            <w:tcW w:w="709" w:type="dxa"/>
            <w:tcBorders>
              <w:left w:val="single" w:sz="4" w:space="0" w:color="auto"/>
            </w:tcBorders>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9,5</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1,5</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0,5</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993" w:type="dxa"/>
            <w:vAlign w:val="center"/>
          </w:tcPr>
          <w:p w:rsidR="00332C4B" w:rsidRPr="00FD3F79" w:rsidRDefault="001F52EB" w:rsidP="00332C4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8</w:t>
            </w:r>
          </w:p>
        </w:tc>
        <w:tc>
          <w:tcPr>
            <w:tcW w:w="1130"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ПК-2, ПК-4</w:t>
            </w:r>
          </w:p>
        </w:tc>
      </w:tr>
      <w:tr w:rsidR="00332C4B" w:rsidRPr="00FD3F79" w:rsidTr="00214C8B">
        <w:tc>
          <w:tcPr>
            <w:tcW w:w="3119"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Виды экономических информационных систем</w:t>
            </w:r>
          </w:p>
        </w:tc>
        <w:tc>
          <w:tcPr>
            <w:tcW w:w="709" w:type="dxa"/>
            <w:tcBorders>
              <w:left w:val="single" w:sz="4" w:space="0" w:color="auto"/>
            </w:tcBorders>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12,5</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2,5</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0,5</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2</w:t>
            </w:r>
          </w:p>
        </w:tc>
        <w:tc>
          <w:tcPr>
            <w:tcW w:w="993" w:type="dxa"/>
            <w:vAlign w:val="center"/>
          </w:tcPr>
          <w:p w:rsidR="00332C4B" w:rsidRPr="00FD3F79" w:rsidRDefault="001F52EB" w:rsidP="00332C4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332C4B" w:rsidRPr="00FD3F79" w:rsidRDefault="00332C4B"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10</w:t>
            </w:r>
          </w:p>
        </w:tc>
        <w:tc>
          <w:tcPr>
            <w:tcW w:w="1130"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ПК-2, ПК-4</w:t>
            </w:r>
          </w:p>
        </w:tc>
      </w:tr>
      <w:tr w:rsidR="00332C4B" w:rsidRPr="00FD3F79" w:rsidTr="00214C8B">
        <w:tc>
          <w:tcPr>
            <w:tcW w:w="3119"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Автоматизированная обработка учетной информации в организациях и на промышленных предприятиях</w:t>
            </w:r>
          </w:p>
        </w:tc>
        <w:tc>
          <w:tcPr>
            <w:tcW w:w="709" w:type="dxa"/>
            <w:tcBorders>
              <w:left w:val="single" w:sz="4" w:space="0" w:color="auto"/>
            </w:tcBorders>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33</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7</w:t>
            </w:r>
          </w:p>
        </w:tc>
        <w:tc>
          <w:tcPr>
            <w:tcW w:w="992" w:type="dxa"/>
            <w:vAlign w:val="center"/>
          </w:tcPr>
          <w:p w:rsidR="00332C4B" w:rsidRPr="00FD3F79" w:rsidRDefault="00332C4B"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6</w:t>
            </w:r>
          </w:p>
        </w:tc>
        <w:tc>
          <w:tcPr>
            <w:tcW w:w="993" w:type="dxa"/>
            <w:vAlign w:val="center"/>
          </w:tcPr>
          <w:p w:rsidR="00332C4B" w:rsidRPr="00FD3F79" w:rsidRDefault="001F52EB" w:rsidP="00332C4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26</w:t>
            </w:r>
          </w:p>
        </w:tc>
        <w:tc>
          <w:tcPr>
            <w:tcW w:w="1130" w:type="dxa"/>
            <w:tcBorders>
              <w:top w:val="single" w:sz="4" w:space="0" w:color="auto"/>
              <w:left w:val="single" w:sz="4" w:space="0" w:color="auto"/>
              <w:bottom w:val="single" w:sz="4" w:space="0" w:color="auto"/>
              <w:right w:val="single" w:sz="4" w:space="0" w:color="auto"/>
            </w:tcBorders>
          </w:tcPr>
          <w:p w:rsidR="001F52EB" w:rsidRDefault="001F52EB" w:rsidP="00332C4B">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Pr>
                <w:rFonts w:ascii="Times New Roman" w:eastAsia="Times New Roman" w:hAnsi="Times New Roman" w:cs="Times New Roman"/>
                <w:color w:val="000000"/>
                <w:sz w:val="24"/>
                <w:szCs w:val="24"/>
                <w:bdr w:val="none" w:sz="0" w:space="0" w:color="auto" w:frame="1"/>
                <w:lang w:eastAsia="ru-RU"/>
              </w:rPr>
              <w:t>ПК-2,</w:t>
            </w:r>
          </w:p>
          <w:p w:rsidR="00332C4B" w:rsidRPr="00FD3F79" w:rsidRDefault="001F52EB" w:rsidP="00332C4B">
            <w:pPr>
              <w:spacing w:after="0" w:line="240" w:lineRule="auto"/>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bdr w:val="none" w:sz="0" w:space="0" w:color="auto" w:frame="1"/>
                <w:lang w:eastAsia="ru-RU"/>
              </w:rPr>
              <w:t>ПК-4</w:t>
            </w:r>
          </w:p>
        </w:tc>
      </w:tr>
      <w:tr w:rsidR="00332C4B" w:rsidRPr="00FD3F79" w:rsidTr="00214C8B">
        <w:tc>
          <w:tcPr>
            <w:tcW w:w="3119"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bCs/>
                <w:color w:val="000000"/>
                <w:sz w:val="24"/>
                <w:szCs w:val="24"/>
                <w:bdr w:val="none" w:sz="0" w:space="0" w:color="auto" w:frame="1"/>
                <w:lang w:eastAsia="ru-RU"/>
              </w:rPr>
              <w:t>Бухгалтерские информационные системы</w:t>
            </w:r>
          </w:p>
        </w:tc>
        <w:tc>
          <w:tcPr>
            <w:tcW w:w="709" w:type="dxa"/>
            <w:tcBorders>
              <w:left w:val="single" w:sz="4" w:space="0" w:color="auto"/>
            </w:tcBorders>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13</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3</w:t>
            </w:r>
          </w:p>
        </w:tc>
        <w:tc>
          <w:tcPr>
            <w:tcW w:w="992" w:type="dxa"/>
            <w:vAlign w:val="center"/>
          </w:tcPr>
          <w:p w:rsidR="00332C4B" w:rsidRPr="00FD3F79" w:rsidRDefault="00332C4B"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2</w:t>
            </w:r>
          </w:p>
        </w:tc>
        <w:tc>
          <w:tcPr>
            <w:tcW w:w="993" w:type="dxa"/>
            <w:vAlign w:val="center"/>
          </w:tcPr>
          <w:p w:rsidR="00332C4B" w:rsidRPr="00FD3F79" w:rsidRDefault="001F52EB" w:rsidP="00332C4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332C4B" w:rsidRPr="00FD3F79" w:rsidRDefault="00332C4B"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10</w:t>
            </w:r>
          </w:p>
        </w:tc>
        <w:tc>
          <w:tcPr>
            <w:tcW w:w="1130"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ПК-4, ПК-8</w:t>
            </w:r>
          </w:p>
        </w:tc>
      </w:tr>
      <w:tr w:rsidR="00332C4B" w:rsidRPr="00FD3F79" w:rsidTr="00214C8B">
        <w:tc>
          <w:tcPr>
            <w:tcW w:w="3119"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Банковские информационные системы</w:t>
            </w:r>
          </w:p>
        </w:tc>
        <w:tc>
          <w:tcPr>
            <w:tcW w:w="709" w:type="dxa"/>
            <w:tcBorders>
              <w:left w:val="single" w:sz="4" w:space="0" w:color="auto"/>
            </w:tcBorders>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12</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2</w:t>
            </w:r>
          </w:p>
        </w:tc>
        <w:tc>
          <w:tcPr>
            <w:tcW w:w="992" w:type="dxa"/>
            <w:vAlign w:val="center"/>
          </w:tcPr>
          <w:p w:rsidR="00332C4B" w:rsidRPr="00FD3F79" w:rsidRDefault="00332C4B"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993" w:type="dxa"/>
            <w:vAlign w:val="center"/>
          </w:tcPr>
          <w:p w:rsidR="00332C4B" w:rsidRPr="00FD3F79" w:rsidRDefault="001F52EB" w:rsidP="00332C4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332C4B" w:rsidRPr="00FD3F79" w:rsidRDefault="00332C4B"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10</w:t>
            </w:r>
          </w:p>
        </w:tc>
        <w:tc>
          <w:tcPr>
            <w:tcW w:w="1130"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 xml:space="preserve"> ПК-8</w:t>
            </w:r>
          </w:p>
        </w:tc>
      </w:tr>
      <w:tr w:rsidR="00332C4B" w:rsidRPr="00FD3F79" w:rsidTr="00214C8B">
        <w:tc>
          <w:tcPr>
            <w:tcW w:w="3119"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FD3F79">
              <w:rPr>
                <w:rFonts w:ascii="Times New Roman" w:eastAsia="Times New Roman" w:hAnsi="Times New Roman" w:cs="Times New Roman"/>
                <w:bCs/>
                <w:color w:val="000000"/>
                <w:sz w:val="24"/>
                <w:szCs w:val="24"/>
                <w:bdr w:val="none" w:sz="0" w:space="0" w:color="auto" w:frame="1"/>
                <w:lang w:eastAsia="ru-RU"/>
              </w:rPr>
              <w:t>Информационные системы, применяемые в налоговой службе</w:t>
            </w:r>
          </w:p>
        </w:tc>
        <w:tc>
          <w:tcPr>
            <w:tcW w:w="709" w:type="dxa"/>
            <w:tcBorders>
              <w:left w:val="single" w:sz="4" w:space="0" w:color="auto"/>
            </w:tcBorders>
            <w:vAlign w:val="center"/>
          </w:tcPr>
          <w:p w:rsidR="00332C4B" w:rsidRPr="00FD3F79" w:rsidRDefault="0003250F" w:rsidP="00352D23">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r w:rsidR="00352D23">
              <w:rPr>
                <w:rFonts w:ascii="Times New Roman" w:eastAsia="Times New Roman" w:hAnsi="Times New Roman" w:cs="Times New Roman"/>
                <w:sz w:val="24"/>
                <w:szCs w:val="24"/>
                <w:lang w:eastAsia="ar-SA"/>
              </w:rPr>
              <w:t>2</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2</w:t>
            </w:r>
          </w:p>
        </w:tc>
        <w:tc>
          <w:tcPr>
            <w:tcW w:w="992" w:type="dxa"/>
            <w:vAlign w:val="center"/>
          </w:tcPr>
          <w:p w:rsidR="00332C4B" w:rsidRPr="00FD3F79" w:rsidRDefault="00332C4B"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993" w:type="dxa"/>
            <w:vAlign w:val="center"/>
          </w:tcPr>
          <w:p w:rsidR="00332C4B" w:rsidRPr="00FD3F79" w:rsidRDefault="001F52EB" w:rsidP="00332C4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332C4B" w:rsidRPr="00FD3F79" w:rsidRDefault="00332C4B" w:rsidP="00352D23">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r w:rsidR="00352D23">
              <w:rPr>
                <w:rFonts w:ascii="Times New Roman" w:eastAsia="Times New Roman" w:hAnsi="Times New Roman" w:cs="Times New Roman"/>
                <w:sz w:val="24"/>
                <w:szCs w:val="24"/>
                <w:lang w:eastAsia="ar-SA"/>
              </w:rPr>
              <w:t>0</w:t>
            </w:r>
          </w:p>
        </w:tc>
        <w:tc>
          <w:tcPr>
            <w:tcW w:w="1130"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jc w:val="center"/>
              <w:textAlignment w:val="baseline"/>
              <w:rPr>
                <w:rFonts w:ascii="Times New Roman" w:eastAsia="Times New Roman" w:hAnsi="Times New Roman" w:cs="Times New Roman"/>
                <w:color w:val="000000"/>
                <w:sz w:val="24"/>
                <w:szCs w:val="24"/>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r>
      <w:tr w:rsidR="00332C4B" w:rsidRPr="00FD3F79" w:rsidTr="00214C8B">
        <w:tc>
          <w:tcPr>
            <w:tcW w:w="3119" w:type="dxa"/>
            <w:tcBorders>
              <w:top w:val="single" w:sz="4" w:space="0" w:color="auto"/>
              <w:left w:val="single" w:sz="4" w:space="0" w:color="auto"/>
              <w:bottom w:val="single" w:sz="4" w:space="0" w:color="auto"/>
              <w:right w:val="single" w:sz="4" w:space="0" w:color="auto"/>
            </w:tcBorders>
          </w:tcPr>
          <w:p w:rsidR="00332C4B" w:rsidRPr="00352D23" w:rsidRDefault="00332C4B" w:rsidP="00332C4B">
            <w:pPr>
              <w:spacing w:after="0" w:line="240" w:lineRule="auto"/>
              <w:textAlignment w:val="baseline"/>
              <w:rPr>
                <w:rFonts w:ascii="Times New Roman" w:eastAsia="Times New Roman" w:hAnsi="Times New Roman" w:cs="Times New Roman"/>
                <w:bCs/>
                <w:color w:val="000000"/>
                <w:sz w:val="24"/>
                <w:szCs w:val="24"/>
                <w:bdr w:val="none" w:sz="0" w:space="0" w:color="auto" w:frame="1"/>
                <w:lang w:eastAsia="ru-RU"/>
              </w:rPr>
            </w:pPr>
            <w:r w:rsidRPr="00352D23">
              <w:rPr>
                <w:rFonts w:ascii="Times New Roman" w:eastAsia="Times New Roman" w:hAnsi="Times New Roman" w:cs="Times New Roman"/>
                <w:bCs/>
                <w:color w:val="000000"/>
                <w:sz w:val="24"/>
                <w:szCs w:val="24"/>
                <w:bdr w:val="none" w:sz="0" w:space="0" w:color="auto" w:frame="1"/>
                <w:lang w:eastAsia="ru-RU"/>
              </w:rPr>
              <w:t>Информационные системы экономического анализа</w:t>
            </w:r>
          </w:p>
        </w:tc>
        <w:tc>
          <w:tcPr>
            <w:tcW w:w="709" w:type="dxa"/>
            <w:tcBorders>
              <w:left w:val="single" w:sz="4" w:space="0" w:color="auto"/>
            </w:tcBorders>
            <w:vAlign w:val="center"/>
          </w:tcPr>
          <w:p w:rsidR="00332C4B" w:rsidRPr="00FD3F79" w:rsidRDefault="0003250F" w:rsidP="00352D23">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r w:rsidR="00352D23">
              <w:rPr>
                <w:rFonts w:ascii="Times New Roman" w:eastAsia="Times New Roman" w:hAnsi="Times New Roman" w:cs="Times New Roman"/>
                <w:sz w:val="24"/>
                <w:szCs w:val="24"/>
                <w:lang w:eastAsia="ar-SA"/>
              </w:rPr>
              <w:t>2</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2</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992" w:type="dxa"/>
            <w:vAlign w:val="center"/>
          </w:tcPr>
          <w:p w:rsidR="00332C4B" w:rsidRPr="00FD3F79" w:rsidRDefault="0003250F" w:rsidP="00332C4B">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p>
        </w:tc>
        <w:tc>
          <w:tcPr>
            <w:tcW w:w="993" w:type="dxa"/>
            <w:vAlign w:val="center"/>
          </w:tcPr>
          <w:p w:rsidR="00332C4B" w:rsidRPr="00FD3F79" w:rsidRDefault="001F52EB" w:rsidP="00332C4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p>
        </w:tc>
        <w:tc>
          <w:tcPr>
            <w:tcW w:w="850" w:type="dxa"/>
            <w:tcBorders>
              <w:right w:val="single" w:sz="4" w:space="0" w:color="auto"/>
            </w:tcBorders>
            <w:vAlign w:val="center"/>
          </w:tcPr>
          <w:p w:rsidR="00332C4B" w:rsidRPr="00FD3F79" w:rsidRDefault="00332C4B" w:rsidP="00352D23">
            <w:pPr>
              <w:suppressAutoHyphens/>
              <w:spacing w:after="0" w:line="240" w:lineRule="auto"/>
              <w:jc w:val="center"/>
              <w:rPr>
                <w:rFonts w:ascii="Times New Roman" w:eastAsia="Times New Roman" w:hAnsi="Times New Roman" w:cs="Times New Roman"/>
                <w:sz w:val="24"/>
                <w:szCs w:val="24"/>
                <w:lang w:eastAsia="ar-SA"/>
              </w:rPr>
            </w:pPr>
            <w:r w:rsidRPr="00FD3F79">
              <w:rPr>
                <w:rFonts w:ascii="Times New Roman" w:eastAsia="Times New Roman" w:hAnsi="Times New Roman" w:cs="Times New Roman"/>
                <w:sz w:val="24"/>
                <w:szCs w:val="24"/>
                <w:lang w:eastAsia="ar-SA"/>
              </w:rPr>
              <w:t>1</w:t>
            </w:r>
            <w:r w:rsidR="00352D23">
              <w:rPr>
                <w:rFonts w:ascii="Times New Roman" w:eastAsia="Times New Roman" w:hAnsi="Times New Roman" w:cs="Times New Roman"/>
                <w:sz w:val="24"/>
                <w:szCs w:val="24"/>
                <w:lang w:eastAsia="ar-SA"/>
              </w:rPr>
              <w:t>0</w:t>
            </w:r>
          </w:p>
        </w:tc>
        <w:tc>
          <w:tcPr>
            <w:tcW w:w="1130" w:type="dxa"/>
            <w:tcBorders>
              <w:top w:val="single" w:sz="4" w:space="0" w:color="auto"/>
              <w:left w:val="single" w:sz="4" w:space="0" w:color="auto"/>
              <w:bottom w:val="single" w:sz="4" w:space="0" w:color="auto"/>
              <w:right w:val="single" w:sz="4" w:space="0" w:color="auto"/>
            </w:tcBorders>
          </w:tcPr>
          <w:p w:rsidR="00332C4B" w:rsidRPr="00FD3F79" w:rsidRDefault="00332C4B" w:rsidP="00332C4B">
            <w:pPr>
              <w:spacing w:after="0" w:line="240" w:lineRule="auto"/>
              <w:jc w:val="center"/>
              <w:textAlignment w:val="baseline"/>
              <w:rPr>
                <w:rFonts w:ascii="Times New Roman" w:eastAsia="Times New Roman" w:hAnsi="Times New Roman" w:cs="Times New Roman"/>
                <w:color w:val="000000"/>
                <w:sz w:val="24"/>
                <w:szCs w:val="24"/>
                <w:bdr w:val="none" w:sz="0" w:space="0" w:color="auto" w:frame="1"/>
                <w:lang w:eastAsia="ru-RU"/>
              </w:rPr>
            </w:pPr>
            <w:r w:rsidRPr="00FD3F79">
              <w:rPr>
                <w:rFonts w:ascii="Times New Roman" w:eastAsia="Times New Roman" w:hAnsi="Times New Roman" w:cs="Times New Roman"/>
                <w:color w:val="000000"/>
                <w:sz w:val="24"/>
                <w:szCs w:val="24"/>
                <w:bdr w:val="none" w:sz="0" w:space="0" w:color="auto" w:frame="1"/>
                <w:lang w:eastAsia="ru-RU"/>
              </w:rPr>
              <w:t>ПК-8, ПК-14</w:t>
            </w:r>
          </w:p>
        </w:tc>
      </w:tr>
      <w:tr w:rsidR="00907D60" w:rsidRPr="0065588D" w:rsidTr="00214C8B">
        <w:tc>
          <w:tcPr>
            <w:tcW w:w="3119" w:type="dxa"/>
          </w:tcPr>
          <w:p w:rsidR="00B46041" w:rsidRPr="00352D23" w:rsidRDefault="008C7B2D" w:rsidP="00027F48">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Контроль</w:t>
            </w:r>
          </w:p>
        </w:tc>
        <w:tc>
          <w:tcPr>
            <w:tcW w:w="709" w:type="dxa"/>
            <w:vAlign w:val="center"/>
          </w:tcPr>
          <w:p w:rsidR="00907D60" w:rsidRPr="00352D23" w:rsidRDefault="00352D23" w:rsidP="00027F48">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tc>
        <w:tc>
          <w:tcPr>
            <w:tcW w:w="992" w:type="dxa"/>
            <w:vAlign w:val="center"/>
          </w:tcPr>
          <w:p w:rsidR="00907D60" w:rsidRPr="00352D23" w:rsidRDefault="00352D23" w:rsidP="00027F48">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tc>
        <w:tc>
          <w:tcPr>
            <w:tcW w:w="992" w:type="dxa"/>
            <w:vAlign w:val="center"/>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p>
        </w:tc>
        <w:tc>
          <w:tcPr>
            <w:tcW w:w="992" w:type="dxa"/>
            <w:vAlign w:val="center"/>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p>
        </w:tc>
        <w:tc>
          <w:tcPr>
            <w:tcW w:w="993" w:type="dxa"/>
            <w:vAlign w:val="center"/>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p>
        </w:tc>
        <w:tc>
          <w:tcPr>
            <w:tcW w:w="850" w:type="dxa"/>
            <w:vAlign w:val="center"/>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p>
        </w:tc>
        <w:tc>
          <w:tcPr>
            <w:tcW w:w="1130" w:type="dxa"/>
          </w:tcPr>
          <w:p w:rsidR="00907D60" w:rsidRPr="0065588D" w:rsidRDefault="00907D60" w:rsidP="00027F48">
            <w:pPr>
              <w:suppressAutoHyphens/>
              <w:spacing w:after="0" w:line="240" w:lineRule="auto"/>
              <w:rPr>
                <w:rFonts w:ascii="Times New Roman" w:eastAsia="Times New Roman" w:hAnsi="Times New Roman" w:cs="Times New Roman"/>
                <w:b/>
                <w:sz w:val="24"/>
                <w:szCs w:val="24"/>
                <w:lang w:eastAsia="ar-SA"/>
              </w:rPr>
            </w:pPr>
          </w:p>
        </w:tc>
      </w:tr>
      <w:tr w:rsidR="00907D60" w:rsidRPr="0065588D" w:rsidTr="00214C8B">
        <w:tc>
          <w:tcPr>
            <w:tcW w:w="3119" w:type="dxa"/>
          </w:tcPr>
          <w:p w:rsidR="00907D60" w:rsidRPr="0065588D" w:rsidRDefault="00907D60" w:rsidP="00027F48">
            <w:pPr>
              <w:suppressAutoHyphens/>
              <w:spacing w:after="0" w:line="240" w:lineRule="auto"/>
              <w:rPr>
                <w:rFonts w:ascii="Times New Roman" w:eastAsia="Times New Roman" w:hAnsi="Times New Roman" w:cs="Times New Roman"/>
                <w:b/>
                <w:sz w:val="24"/>
                <w:szCs w:val="24"/>
                <w:lang w:eastAsia="ar-SA"/>
              </w:rPr>
            </w:pPr>
            <w:r w:rsidRPr="0065588D">
              <w:rPr>
                <w:rFonts w:ascii="Times New Roman" w:eastAsia="Times New Roman" w:hAnsi="Times New Roman" w:cs="Times New Roman"/>
                <w:b/>
                <w:sz w:val="24"/>
                <w:szCs w:val="24"/>
                <w:lang w:eastAsia="ar-SA"/>
              </w:rPr>
              <w:t>Итого по дисциплине</w:t>
            </w:r>
          </w:p>
        </w:tc>
        <w:tc>
          <w:tcPr>
            <w:tcW w:w="709" w:type="dxa"/>
          </w:tcPr>
          <w:p w:rsidR="00907D60" w:rsidRPr="0065588D" w:rsidRDefault="00094D85" w:rsidP="00027F48">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fldChar w:fldCharType="begin"/>
            </w:r>
            <w:r w:rsidR="00352D23">
              <w:rPr>
                <w:rFonts w:ascii="Times New Roman" w:eastAsia="Times New Roman" w:hAnsi="Times New Roman" w:cs="Times New Roman"/>
                <w:b/>
                <w:sz w:val="24"/>
                <w:szCs w:val="24"/>
                <w:lang w:eastAsia="ar-SA"/>
              </w:rPr>
              <w:instrText xml:space="preserve"> =SUM(ABOVE) </w:instrText>
            </w:r>
            <w:r>
              <w:rPr>
                <w:rFonts w:ascii="Times New Roman" w:eastAsia="Times New Roman" w:hAnsi="Times New Roman" w:cs="Times New Roman"/>
                <w:b/>
                <w:sz w:val="24"/>
                <w:szCs w:val="24"/>
                <w:lang w:eastAsia="ar-SA"/>
              </w:rPr>
              <w:fldChar w:fldCharType="separate"/>
            </w:r>
            <w:r w:rsidR="00352D23">
              <w:rPr>
                <w:rFonts w:ascii="Times New Roman" w:eastAsia="Times New Roman" w:hAnsi="Times New Roman" w:cs="Times New Roman"/>
                <w:b/>
                <w:noProof/>
                <w:sz w:val="24"/>
                <w:szCs w:val="24"/>
                <w:lang w:eastAsia="ar-SA"/>
              </w:rPr>
              <w:t>108</w:t>
            </w:r>
            <w:r>
              <w:rPr>
                <w:rFonts w:ascii="Times New Roman" w:eastAsia="Times New Roman" w:hAnsi="Times New Roman" w:cs="Times New Roman"/>
                <w:b/>
                <w:sz w:val="24"/>
                <w:szCs w:val="24"/>
                <w:lang w:eastAsia="ar-SA"/>
              </w:rPr>
              <w:fldChar w:fldCharType="end"/>
            </w:r>
          </w:p>
        </w:tc>
        <w:tc>
          <w:tcPr>
            <w:tcW w:w="992" w:type="dxa"/>
          </w:tcPr>
          <w:p w:rsidR="00907D60" w:rsidRPr="0065588D" w:rsidRDefault="00352D23" w:rsidP="00027F48">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24</w:t>
            </w:r>
          </w:p>
        </w:tc>
        <w:tc>
          <w:tcPr>
            <w:tcW w:w="992" w:type="dxa"/>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r w:rsidRPr="0065588D">
              <w:rPr>
                <w:rFonts w:ascii="Times New Roman" w:eastAsia="Times New Roman" w:hAnsi="Times New Roman" w:cs="Times New Roman"/>
                <w:b/>
                <w:sz w:val="24"/>
                <w:szCs w:val="24"/>
                <w:lang w:eastAsia="ar-SA"/>
              </w:rPr>
              <w:t>6</w:t>
            </w:r>
          </w:p>
        </w:tc>
        <w:tc>
          <w:tcPr>
            <w:tcW w:w="992" w:type="dxa"/>
          </w:tcPr>
          <w:p w:rsidR="00907D60" w:rsidRPr="0065588D" w:rsidRDefault="007964F2" w:rsidP="00027F48">
            <w:pPr>
              <w:suppressAutoHyphens/>
              <w:spacing w:after="0" w:line="240" w:lineRule="auto"/>
              <w:jc w:val="center"/>
              <w:rPr>
                <w:rFonts w:ascii="Times New Roman" w:eastAsia="Times New Roman" w:hAnsi="Times New Roman" w:cs="Times New Roman"/>
                <w:b/>
                <w:sz w:val="24"/>
                <w:szCs w:val="24"/>
                <w:lang w:eastAsia="ar-SA"/>
              </w:rPr>
            </w:pPr>
            <w:r w:rsidRPr="0065588D">
              <w:rPr>
                <w:rFonts w:ascii="Times New Roman" w:eastAsia="Times New Roman" w:hAnsi="Times New Roman" w:cs="Times New Roman"/>
                <w:b/>
                <w:sz w:val="24"/>
                <w:szCs w:val="24"/>
                <w:lang w:eastAsia="ar-SA"/>
              </w:rPr>
              <w:t>14</w:t>
            </w:r>
          </w:p>
        </w:tc>
        <w:tc>
          <w:tcPr>
            <w:tcW w:w="993" w:type="dxa"/>
          </w:tcPr>
          <w:p w:rsidR="00907D60" w:rsidRPr="0065588D" w:rsidRDefault="001F52EB" w:rsidP="00027F48">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0</w:t>
            </w:r>
          </w:p>
        </w:tc>
        <w:tc>
          <w:tcPr>
            <w:tcW w:w="850" w:type="dxa"/>
          </w:tcPr>
          <w:p w:rsidR="00907D60" w:rsidRPr="0065588D" w:rsidRDefault="00907D60" w:rsidP="00352D23">
            <w:pPr>
              <w:suppressAutoHyphens/>
              <w:spacing w:after="0" w:line="240" w:lineRule="auto"/>
              <w:jc w:val="center"/>
              <w:rPr>
                <w:rFonts w:ascii="Times New Roman" w:eastAsia="Times New Roman" w:hAnsi="Times New Roman" w:cs="Times New Roman"/>
                <w:b/>
                <w:sz w:val="24"/>
                <w:szCs w:val="24"/>
                <w:lang w:eastAsia="ar-SA"/>
              </w:rPr>
            </w:pPr>
            <w:r w:rsidRPr="00352D23">
              <w:rPr>
                <w:rFonts w:ascii="Times New Roman" w:eastAsia="Times New Roman" w:hAnsi="Times New Roman" w:cs="Times New Roman"/>
                <w:b/>
                <w:sz w:val="24"/>
                <w:szCs w:val="24"/>
                <w:lang w:eastAsia="ar-SA"/>
              </w:rPr>
              <w:t>8</w:t>
            </w:r>
            <w:r w:rsidR="00352D23" w:rsidRPr="00352D23">
              <w:rPr>
                <w:rFonts w:ascii="Times New Roman" w:eastAsia="Times New Roman" w:hAnsi="Times New Roman" w:cs="Times New Roman"/>
                <w:b/>
                <w:sz w:val="24"/>
                <w:szCs w:val="24"/>
                <w:lang w:eastAsia="ar-SA"/>
              </w:rPr>
              <w:t>4</w:t>
            </w:r>
          </w:p>
        </w:tc>
        <w:tc>
          <w:tcPr>
            <w:tcW w:w="1130" w:type="dxa"/>
          </w:tcPr>
          <w:p w:rsidR="00907D60" w:rsidRPr="0065588D" w:rsidRDefault="00907D60" w:rsidP="00027F48">
            <w:pPr>
              <w:suppressAutoHyphens/>
              <w:spacing w:after="0" w:line="240" w:lineRule="auto"/>
              <w:ind w:left="-250"/>
              <w:jc w:val="center"/>
              <w:rPr>
                <w:rFonts w:ascii="Times New Roman" w:eastAsia="Times New Roman" w:hAnsi="Times New Roman" w:cs="Times New Roman"/>
                <w:b/>
                <w:sz w:val="24"/>
                <w:szCs w:val="24"/>
                <w:lang w:eastAsia="ar-SA"/>
              </w:rPr>
            </w:pPr>
          </w:p>
        </w:tc>
      </w:tr>
      <w:tr w:rsidR="00907D60" w:rsidRPr="0065588D" w:rsidTr="00214C8B">
        <w:tc>
          <w:tcPr>
            <w:tcW w:w="3119" w:type="dxa"/>
          </w:tcPr>
          <w:p w:rsidR="00907D60" w:rsidRPr="0065588D" w:rsidRDefault="00907D60" w:rsidP="00027F48">
            <w:pPr>
              <w:suppressAutoHyphens/>
              <w:spacing w:after="0" w:line="240" w:lineRule="auto"/>
              <w:rPr>
                <w:rFonts w:ascii="Times New Roman" w:eastAsia="Times New Roman" w:hAnsi="Times New Roman" w:cs="Times New Roman"/>
                <w:b/>
                <w:sz w:val="24"/>
                <w:szCs w:val="24"/>
                <w:lang w:eastAsia="ar-SA"/>
              </w:rPr>
            </w:pPr>
            <w:r w:rsidRPr="0065588D">
              <w:rPr>
                <w:rFonts w:ascii="Times New Roman" w:eastAsia="Times New Roman" w:hAnsi="Times New Roman" w:cs="Times New Roman"/>
                <w:b/>
                <w:sz w:val="24"/>
                <w:szCs w:val="24"/>
                <w:lang w:eastAsia="ar-SA"/>
              </w:rPr>
              <w:t>Зачетных единиц</w:t>
            </w:r>
          </w:p>
        </w:tc>
        <w:tc>
          <w:tcPr>
            <w:tcW w:w="709" w:type="dxa"/>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r w:rsidRPr="0065588D">
              <w:rPr>
                <w:rFonts w:ascii="Times New Roman" w:eastAsia="Times New Roman" w:hAnsi="Times New Roman" w:cs="Times New Roman"/>
                <w:b/>
                <w:sz w:val="24"/>
                <w:szCs w:val="24"/>
                <w:lang w:eastAsia="ar-SA"/>
              </w:rPr>
              <w:t>3</w:t>
            </w:r>
          </w:p>
        </w:tc>
        <w:tc>
          <w:tcPr>
            <w:tcW w:w="992" w:type="dxa"/>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p>
        </w:tc>
        <w:tc>
          <w:tcPr>
            <w:tcW w:w="992" w:type="dxa"/>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p>
        </w:tc>
        <w:tc>
          <w:tcPr>
            <w:tcW w:w="992" w:type="dxa"/>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p>
        </w:tc>
        <w:tc>
          <w:tcPr>
            <w:tcW w:w="993" w:type="dxa"/>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p>
        </w:tc>
        <w:tc>
          <w:tcPr>
            <w:tcW w:w="850" w:type="dxa"/>
          </w:tcPr>
          <w:p w:rsidR="00907D60" w:rsidRPr="0065588D" w:rsidRDefault="00907D60" w:rsidP="00027F48">
            <w:pPr>
              <w:suppressAutoHyphens/>
              <w:spacing w:after="0" w:line="240" w:lineRule="auto"/>
              <w:jc w:val="center"/>
              <w:rPr>
                <w:rFonts w:ascii="Times New Roman" w:eastAsia="Times New Roman" w:hAnsi="Times New Roman" w:cs="Times New Roman"/>
                <w:b/>
                <w:sz w:val="24"/>
                <w:szCs w:val="24"/>
                <w:lang w:eastAsia="ar-SA"/>
              </w:rPr>
            </w:pPr>
          </w:p>
        </w:tc>
        <w:tc>
          <w:tcPr>
            <w:tcW w:w="1130" w:type="dxa"/>
          </w:tcPr>
          <w:p w:rsidR="00907D60" w:rsidRPr="0065588D" w:rsidRDefault="00907D60" w:rsidP="00027F48">
            <w:pPr>
              <w:suppressAutoHyphens/>
              <w:spacing w:after="0" w:line="240" w:lineRule="auto"/>
              <w:ind w:left="-250"/>
              <w:jc w:val="center"/>
              <w:rPr>
                <w:rFonts w:ascii="Times New Roman" w:eastAsia="Times New Roman" w:hAnsi="Times New Roman" w:cs="Times New Roman"/>
                <w:b/>
                <w:sz w:val="24"/>
                <w:szCs w:val="24"/>
                <w:lang w:eastAsia="ar-SA"/>
              </w:rPr>
            </w:pPr>
          </w:p>
        </w:tc>
      </w:tr>
      <w:tr w:rsidR="0022413A" w:rsidRPr="0065588D" w:rsidTr="00214C8B">
        <w:tc>
          <w:tcPr>
            <w:tcW w:w="3119" w:type="dxa"/>
          </w:tcPr>
          <w:p w:rsidR="0022413A" w:rsidRPr="0065588D" w:rsidRDefault="0022413A" w:rsidP="00027F48">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Контрольная работа</w:t>
            </w:r>
          </w:p>
        </w:tc>
        <w:tc>
          <w:tcPr>
            <w:tcW w:w="709" w:type="dxa"/>
          </w:tcPr>
          <w:p w:rsidR="0022413A" w:rsidRPr="0065588D" w:rsidRDefault="0022413A" w:rsidP="00027F48">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bookmarkStart w:id="17" w:name="_GoBack"/>
            <w:bookmarkEnd w:id="17"/>
          </w:p>
        </w:tc>
        <w:tc>
          <w:tcPr>
            <w:tcW w:w="992" w:type="dxa"/>
          </w:tcPr>
          <w:p w:rsidR="0022413A" w:rsidRPr="0065588D" w:rsidRDefault="0022413A" w:rsidP="00027F48">
            <w:pPr>
              <w:suppressAutoHyphens/>
              <w:spacing w:after="0" w:line="240" w:lineRule="auto"/>
              <w:jc w:val="center"/>
              <w:rPr>
                <w:rFonts w:ascii="Times New Roman" w:eastAsia="Times New Roman" w:hAnsi="Times New Roman" w:cs="Times New Roman"/>
                <w:b/>
                <w:sz w:val="24"/>
                <w:szCs w:val="24"/>
                <w:lang w:eastAsia="ar-SA"/>
              </w:rPr>
            </w:pPr>
          </w:p>
        </w:tc>
        <w:tc>
          <w:tcPr>
            <w:tcW w:w="992" w:type="dxa"/>
          </w:tcPr>
          <w:p w:rsidR="0022413A" w:rsidRPr="0065588D" w:rsidRDefault="0022413A" w:rsidP="00027F48">
            <w:pPr>
              <w:suppressAutoHyphens/>
              <w:spacing w:after="0" w:line="240" w:lineRule="auto"/>
              <w:jc w:val="center"/>
              <w:rPr>
                <w:rFonts w:ascii="Times New Roman" w:eastAsia="Times New Roman" w:hAnsi="Times New Roman" w:cs="Times New Roman"/>
                <w:b/>
                <w:sz w:val="24"/>
                <w:szCs w:val="24"/>
                <w:lang w:eastAsia="ar-SA"/>
              </w:rPr>
            </w:pPr>
          </w:p>
        </w:tc>
        <w:tc>
          <w:tcPr>
            <w:tcW w:w="992" w:type="dxa"/>
          </w:tcPr>
          <w:p w:rsidR="0022413A" w:rsidRPr="0065588D" w:rsidRDefault="0022413A" w:rsidP="00027F48">
            <w:pPr>
              <w:suppressAutoHyphens/>
              <w:spacing w:after="0" w:line="240" w:lineRule="auto"/>
              <w:jc w:val="center"/>
              <w:rPr>
                <w:rFonts w:ascii="Times New Roman" w:eastAsia="Times New Roman" w:hAnsi="Times New Roman" w:cs="Times New Roman"/>
                <w:b/>
                <w:sz w:val="24"/>
                <w:szCs w:val="24"/>
                <w:lang w:eastAsia="ar-SA"/>
              </w:rPr>
            </w:pPr>
          </w:p>
        </w:tc>
        <w:tc>
          <w:tcPr>
            <w:tcW w:w="993" w:type="dxa"/>
          </w:tcPr>
          <w:p w:rsidR="0022413A" w:rsidRPr="0065588D" w:rsidRDefault="0022413A" w:rsidP="00027F48">
            <w:pPr>
              <w:suppressAutoHyphens/>
              <w:spacing w:after="0" w:line="240" w:lineRule="auto"/>
              <w:jc w:val="center"/>
              <w:rPr>
                <w:rFonts w:ascii="Times New Roman" w:eastAsia="Times New Roman" w:hAnsi="Times New Roman" w:cs="Times New Roman"/>
                <w:b/>
                <w:sz w:val="24"/>
                <w:szCs w:val="24"/>
                <w:lang w:eastAsia="ar-SA"/>
              </w:rPr>
            </w:pPr>
          </w:p>
        </w:tc>
        <w:tc>
          <w:tcPr>
            <w:tcW w:w="850" w:type="dxa"/>
          </w:tcPr>
          <w:p w:rsidR="0022413A" w:rsidRPr="0065588D" w:rsidRDefault="0022413A" w:rsidP="00027F48">
            <w:pPr>
              <w:suppressAutoHyphens/>
              <w:spacing w:after="0" w:line="240" w:lineRule="auto"/>
              <w:jc w:val="center"/>
              <w:rPr>
                <w:rFonts w:ascii="Times New Roman" w:eastAsia="Times New Roman" w:hAnsi="Times New Roman" w:cs="Times New Roman"/>
                <w:b/>
                <w:sz w:val="24"/>
                <w:szCs w:val="24"/>
                <w:lang w:eastAsia="ar-SA"/>
              </w:rPr>
            </w:pPr>
          </w:p>
        </w:tc>
        <w:tc>
          <w:tcPr>
            <w:tcW w:w="1130" w:type="dxa"/>
          </w:tcPr>
          <w:p w:rsidR="0022413A" w:rsidRPr="0065588D" w:rsidRDefault="0022413A" w:rsidP="00027F48">
            <w:pPr>
              <w:suppressAutoHyphens/>
              <w:spacing w:after="0" w:line="240" w:lineRule="auto"/>
              <w:ind w:left="-250"/>
              <w:jc w:val="center"/>
              <w:rPr>
                <w:rFonts w:ascii="Times New Roman" w:eastAsia="Times New Roman" w:hAnsi="Times New Roman" w:cs="Times New Roman"/>
                <w:b/>
                <w:sz w:val="24"/>
                <w:szCs w:val="24"/>
                <w:lang w:eastAsia="ar-SA"/>
              </w:rPr>
            </w:pPr>
          </w:p>
        </w:tc>
      </w:tr>
    </w:tbl>
    <w:p w:rsidR="004C6AA5" w:rsidRPr="00FD3F79" w:rsidRDefault="004C6AA5" w:rsidP="00027F48">
      <w:pPr>
        <w:suppressAutoHyphens/>
        <w:spacing w:after="0" w:line="240" w:lineRule="auto"/>
        <w:rPr>
          <w:rFonts w:ascii="Times New Roman" w:eastAsia="Times New Roman" w:hAnsi="Times New Roman" w:cs="Times New Roman"/>
          <w:sz w:val="24"/>
          <w:szCs w:val="24"/>
          <w:lang w:eastAsia="ar-SA"/>
        </w:rPr>
      </w:pPr>
    </w:p>
    <w:sectPr w:rsidR="004C6AA5" w:rsidRPr="00FD3F79" w:rsidSect="005A63E3">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491" w:rsidRDefault="00A17491" w:rsidP="00273979">
      <w:pPr>
        <w:spacing w:after="0" w:line="240" w:lineRule="auto"/>
      </w:pPr>
      <w:r>
        <w:separator/>
      </w:r>
    </w:p>
  </w:endnote>
  <w:endnote w:type="continuationSeparator" w:id="0">
    <w:p w:rsidR="00A17491" w:rsidRDefault="00A17491" w:rsidP="00273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233620"/>
      <w:docPartObj>
        <w:docPartGallery w:val="Page Numbers (Bottom of Page)"/>
        <w:docPartUnique/>
      </w:docPartObj>
    </w:sdtPr>
    <w:sdtEndPr>
      <w:rPr>
        <w:rFonts w:ascii="Times New Roman" w:hAnsi="Times New Roman" w:cs="Times New Roman"/>
      </w:rPr>
    </w:sdtEndPr>
    <w:sdtContent>
      <w:p w:rsidR="00273979" w:rsidRPr="005A63E3" w:rsidRDefault="00094D85">
        <w:pPr>
          <w:pStyle w:val="a8"/>
          <w:jc w:val="center"/>
          <w:rPr>
            <w:rFonts w:ascii="Times New Roman" w:hAnsi="Times New Roman" w:cs="Times New Roman"/>
          </w:rPr>
        </w:pPr>
        <w:r w:rsidRPr="005A63E3">
          <w:rPr>
            <w:rFonts w:ascii="Times New Roman" w:hAnsi="Times New Roman" w:cs="Times New Roman"/>
          </w:rPr>
          <w:fldChar w:fldCharType="begin"/>
        </w:r>
        <w:r w:rsidR="00273979" w:rsidRPr="005A63E3">
          <w:rPr>
            <w:rFonts w:ascii="Times New Roman" w:hAnsi="Times New Roman" w:cs="Times New Roman"/>
          </w:rPr>
          <w:instrText>PAGE   \* MERGEFORMAT</w:instrText>
        </w:r>
        <w:r w:rsidRPr="005A63E3">
          <w:rPr>
            <w:rFonts w:ascii="Times New Roman" w:hAnsi="Times New Roman" w:cs="Times New Roman"/>
          </w:rPr>
          <w:fldChar w:fldCharType="separate"/>
        </w:r>
        <w:r w:rsidR="0022413A">
          <w:rPr>
            <w:rFonts w:ascii="Times New Roman" w:hAnsi="Times New Roman" w:cs="Times New Roman"/>
            <w:noProof/>
          </w:rPr>
          <w:t>32</w:t>
        </w:r>
        <w:r w:rsidRPr="005A63E3">
          <w:rPr>
            <w:rFonts w:ascii="Times New Roman" w:hAnsi="Times New Roman" w:cs="Times New Roman"/>
          </w:rPr>
          <w:fldChar w:fldCharType="end"/>
        </w:r>
      </w:p>
    </w:sdtContent>
  </w:sdt>
  <w:p w:rsidR="00273979" w:rsidRDefault="0027397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491" w:rsidRDefault="00A17491" w:rsidP="00273979">
      <w:pPr>
        <w:spacing w:after="0" w:line="240" w:lineRule="auto"/>
      </w:pPr>
      <w:r>
        <w:separator/>
      </w:r>
    </w:p>
  </w:footnote>
  <w:footnote w:type="continuationSeparator" w:id="0">
    <w:p w:rsidR="00A17491" w:rsidRDefault="00A17491" w:rsidP="002739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4DD1"/>
    <w:multiLevelType w:val="multilevel"/>
    <w:tmpl w:val="FD401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C5695E"/>
    <w:multiLevelType w:val="multilevel"/>
    <w:tmpl w:val="6C6A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CB6012"/>
    <w:multiLevelType w:val="multilevel"/>
    <w:tmpl w:val="D228C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FE6BBB"/>
    <w:multiLevelType w:val="multilevel"/>
    <w:tmpl w:val="871CB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152DE2"/>
    <w:multiLevelType w:val="multilevel"/>
    <w:tmpl w:val="F3E67B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95D72D3"/>
    <w:multiLevelType w:val="multilevel"/>
    <w:tmpl w:val="B0DC9A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A4D4A36"/>
    <w:multiLevelType w:val="multilevel"/>
    <w:tmpl w:val="9E98A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9E5320"/>
    <w:multiLevelType w:val="multilevel"/>
    <w:tmpl w:val="7CFA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9201EB1"/>
    <w:multiLevelType w:val="hybridMultilevel"/>
    <w:tmpl w:val="585E74F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1953337D"/>
    <w:multiLevelType w:val="multilevel"/>
    <w:tmpl w:val="00424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D129BD"/>
    <w:multiLevelType w:val="multilevel"/>
    <w:tmpl w:val="F3EAF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8D0114"/>
    <w:multiLevelType w:val="multilevel"/>
    <w:tmpl w:val="0C544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C14E33"/>
    <w:multiLevelType w:val="multilevel"/>
    <w:tmpl w:val="6C6A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F55AC8"/>
    <w:multiLevelType w:val="multilevel"/>
    <w:tmpl w:val="6C6A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B4C4909"/>
    <w:multiLevelType w:val="multilevel"/>
    <w:tmpl w:val="2110D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335D58"/>
    <w:multiLevelType w:val="multilevel"/>
    <w:tmpl w:val="6C6A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9B4F81"/>
    <w:multiLevelType w:val="multilevel"/>
    <w:tmpl w:val="8B7EE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EE5E4D"/>
    <w:multiLevelType w:val="hybridMultilevel"/>
    <w:tmpl w:val="E9AE65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41E1876"/>
    <w:multiLevelType w:val="multilevel"/>
    <w:tmpl w:val="49CA1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F86BDD"/>
    <w:multiLevelType w:val="multilevel"/>
    <w:tmpl w:val="81343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081E9E"/>
    <w:multiLevelType w:val="hybridMultilevel"/>
    <w:tmpl w:val="2A7E6704"/>
    <w:lvl w:ilvl="0" w:tplc="A2C4C718">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874DCB"/>
    <w:multiLevelType w:val="multilevel"/>
    <w:tmpl w:val="59EAF18C"/>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28A6512"/>
    <w:multiLevelType w:val="hybridMultilevel"/>
    <w:tmpl w:val="3ACABA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EA1945"/>
    <w:multiLevelType w:val="multilevel"/>
    <w:tmpl w:val="6C6A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2115D5"/>
    <w:multiLevelType w:val="hybridMultilevel"/>
    <w:tmpl w:val="9EC2F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065C9F"/>
    <w:multiLevelType w:val="multilevel"/>
    <w:tmpl w:val="F2765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7C2673C"/>
    <w:multiLevelType w:val="multilevel"/>
    <w:tmpl w:val="6C6A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7C72564"/>
    <w:multiLevelType w:val="multilevel"/>
    <w:tmpl w:val="28A24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2AA702D"/>
    <w:multiLevelType w:val="multilevel"/>
    <w:tmpl w:val="6936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DC4577"/>
    <w:multiLevelType w:val="multilevel"/>
    <w:tmpl w:val="4AC4A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6D4298C"/>
    <w:multiLevelType w:val="multilevel"/>
    <w:tmpl w:val="525C2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79B5FBE"/>
    <w:multiLevelType w:val="hybridMultilevel"/>
    <w:tmpl w:val="A40A8644"/>
    <w:lvl w:ilvl="0" w:tplc="75F4713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6F7006"/>
    <w:multiLevelType w:val="multilevel"/>
    <w:tmpl w:val="DD50D6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A853481"/>
    <w:multiLevelType w:val="multilevel"/>
    <w:tmpl w:val="F50EC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D0659C7"/>
    <w:multiLevelType w:val="multilevel"/>
    <w:tmpl w:val="C5A04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5BD21F6"/>
    <w:multiLevelType w:val="multilevel"/>
    <w:tmpl w:val="443C1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64803C2"/>
    <w:multiLevelType w:val="multilevel"/>
    <w:tmpl w:val="6C6A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A0C77E3"/>
    <w:multiLevelType w:val="multilevel"/>
    <w:tmpl w:val="0816B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4B6838"/>
    <w:multiLevelType w:val="hybridMultilevel"/>
    <w:tmpl w:val="585E74F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3">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4"/>
  </w:num>
  <w:num w:numId="3">
    <w:abstractNumId w:val="28"/>
  </w:num>
  <w:num w:numId="4">
    <w:abstractNumId w:val="10"/>
  </w:num>
  <w:num w:numId="5">
    <w:abstractNumId w:val="8"/>
  </w:num>
  <w:num w:numId="6">
    <w:abstractNumId w:val="38"/>
  </w:num>
  <w:num w:numId="7">
    <w:abstractNumId w:val="4"/>
  </w:num>
  <w:num w:numId="8">
    <w:abstractNumId w:val="37"/>
  </w:num>
  <w:num w:numId="9">
    <w:abstractNumId w:val="15"/>
  </w:num>
  <w:num w:numId="10">
    <w:abstractNumId w:val="5"/>
  </w:num>
  <w:num w:numId="11">
    <w:abstractNumId w:val="11"/>
  </w:num>
  <w:num w:numId="12">
    <w:abstractNumId w:val="18"/>
  </w:num>
  <w:num w:numId="13">
    <w:abstractNumId w:val="33"/>
  </w:num>
  <w:num w:numId="14">
    <w:abstractNumId w:val="3"/>
  </w:num>
  <w:num w:numId="15">
    <w:abstractNumId w:val="22"/>
  </w:num>
  <w:num w:numId="16">
    <w:abstractNumId w:val="2"/>
  </w:num>
  <w:num w:numId="17">
    <w:abstractNumId w:val="30"/>
  </w:num>
  <w:num w:numId="18">
    <w:abstractNumId w:val="0"/>
  </w:num>
  <w:num w:numId="19">
    <w:abstractNumId w:val="20"/>
  </w:num>
  <w:num w:numId="20">
    <w:abstractNumId w:val="39"/>
  </w:num>
  <w:num w:numId="21">
    <w:abstractNumId w:val="6"/>
  </w:num>
  <w:num w:numId="22">
    <w:abstractNumId w:val="36"/>
  </w:num>
  <w:num w:numId="23">
    <w:abstractNumId w:val="12"/>
  </w:num>
  <w:num w:numId="24">
    <w:abstractNumId w:val="41"/>
  </w:num>
  <w:num w:numId="25">
    <w:abstractNumId w:val="31"/>
  </w:num>
  <w:num w:numId="26">
    <w:abstractNumId w:val="24"/>
  </w:num>
  <w:num w:numId="27">
    <w:abstractNumId w:val="43"/>
  </w:num>
  <w:num w:numId="28">
    <w:abstractNumId w:val="7"/>
  </w:num>
  <w:num w:numId="29">
    <w:abstractNumId w:val="21"/>
  </w:num>
  <w:num w:numId="30">
    <w:abstractNumId w:val="9"/>
  </w:num>
  <w:num w:numId="31">
    <w:abstractNumId w:val="16"/>
  </w:num>
  <w:num w:numId="32">
    <w:abstractNumId w:val="32"/>
  </w:num>
  <w:num w:numId="33">
    <w:abstractNumId w:val="40"/>
  </w:num>
  <w:num w:numId="34">
    <w:abstractNumId w:val="29"/>
  </w:num>
  <w:num w:numId="35">
    <w:abstractNumId w:val="17"/>
  </w:num>
  <w:num w:numId="36">
    <w:abstractNumId w:val="26"/>
  </w:num>
  <w:num w:numId="37">
    <w:abstractNumId w:val="14"/>
  </w:num>
  <w:num w:numId="38">
    <w:abstractNumId w:val="1"/>
  </w:num>
  <w:num w:numId="39">
    <w:abstractNumId w:val="35"/>
  </w:num>
  <w:num w:numId="40">
    <w:abstractNumId w:val="27"/>
  </w:num>
  <w:num w:numId="41">
    <w:abstractNumId w:val="42"/>
  </w:num>
  <w:num w:numId="42">
    <w:abstractNumId w:val="23"/>
  </w:num>
  <w:num w:numId="43">
    <w:abstractNumId w:val="25"/>
  </w:num>
  <w:num w:numId="44">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624D5"/>
    <w:rsid w:val="000163EC"/>
    <w:rsid w:val="00027F48"/>
    <w:rsid w:val="0003250F"/>
    <w:rsid w:val="000404D6"/>
    <w:rsid w:val="000451C3"/>
    <w:rsid w:val="0004780F"/>
    <w:rsid w:val="000509F3"/>
    <w:rsid w:val="00083CD2"/>
    <w:rsid w:val="000905C2"/>
    <w:rsid w:val="00094D85"/>
    <w:rsid w:val="000B7F07"/>
    <w:rsid w:val="000D6513"/>
    <w:rsid w:val="00130F4F"/>
    <w:rsid w:val="00134B9D"/>
    <w:rsid w:val="001379E7"/>
    <w:rsid w:val="0016485E"/>
    <w:rsid w:val="001A05F7"/>
    <w:rsid w:val="001B5105"/>
    <w:rsid w:val="001C21EA"/>
    <w:rsid w:val="001C2F5C"/>
    <w:rsid w:val="001E0C2E"/>
    <w:rsid w:val="001F52EB"/>
    <w:rsid w:val="00214C8B"/>
    <w:rsid w:val="0022413A"/>
    <w:rsid w:val="0022651E"/>
    <w:rsid w:val="00257852"/>
    <w:rsid w:val="00264216"/>
    <w:rsid w:val="00273979"/>
    <w:rsid w:val="00291E3E"/>
    <w:rsid w:val="002A5AF4"/>
    <w:rsid w:val="002B3645"/>
    <w:rsid w:val="002C084A"/>
    <w:rsid w:val="002E38FE"/>
    <w:rsid w:val="002E7420"/>
    <w:rsid w:val="00332C4B"/>
    <w:rsid w:val="00352D23"/>
    <w:rsid w:val="00363B25"/>
    <w:rsid w:val="003E5775"/>
    <w:rsid w:val="003E66AE"/>
    <w:rsid w:val="0043357B"/>
    <w:rsid w:val="00444EB1"/>
    <w:rsid w:val="00452938"/>
    <w:rsid w:val="004644AC"/>
    <w:rsid w:val="004C6AA5"/>
    <w:rsid w:val="004D10C5"/>
    <w:rsid w:val="004F22E8"/>
    <w:rsid w:val="00583B23"/>
    <w:rsid w:val="005A63E3"/>
    <w:rsid w:val="005A7A99"/>
    <w:rsid w:val="005B2458"/>
    <w:rsid w:val="006108A4"/>
    <w:rsid w:val="006118C2"/>
    <w:rsid w:val="006229C5"/>
    <w:rsid w:val="00624738"/>
    <w:rsid w:val="00627154"/>
    <w:rsid w:val="006450CA"/>
    <w:rsid w:val="00646C53"/>
    <w:rsid w:val="00650FB5"/>
    <w:rsid w:val="0065588D"/>
    <w:rsid w:val="006624D5"/>
    <w:rsid w:val="006D5A80"/>
    <w:rsid w:val="006F35E7"/>
    <w:rsid w:val="00711716"/>
    <w:rsid w:val="0075243B"/>
    <w:rsid w:val="0075513B"/>
    <w:rsid w:val="007762B0"/>
    <w:rsid w:val="007964F2"/>
    <w:rsid w:val="007C50D9"/>
    <w:rsid w:val="00843CDD"/>
    <w:rsid w:val="008C7B2D"/>
    <w:rsid w:val="00907D60"/>
    <w:rsid w:val="00917600"/>
    <w:rsid w:val="00937C04"/>
    <w:rsid w:val="009512F1"/>
    <w:rsid w:val="00966C0F"/>
    <w:rsid w:val="00973DFF"/>
    <w:rsid w:val="009F7328"/>
    <w:rsid w:val="00A12963"/>
    <w:rsid w:val="00A13DC3"/>
    <w:rsid w:val="00A15395"/>
    <w:rsid w:val="00A17491"/>
    <w:rsid w:val="00A440CF"/>
    <w:rsid w:val="00AB6D89"/>
    <w:rsid w:val="00AF31B9"/>
    <w:rsid w:val="00B01A62"/>
    <w:rsid w:val="00B46041"/>
    <w:rsid w:val="00BB1405"/>
    <w:rsid w:val="00BE31A0"/>
    <w:rsid w:val="00BE4E6F"/>
    <w:rsid w:val="00C056BA"/>
    <w:rsid w:val="00C23CAC"/>
    <w:rsid w:val="00C60481"/>
    <w:rsid w:val="00CC7A2A"/>
    <w:rsid w:val="00D12BF1"/>
    <w:rsid w:val="00D20070"/>
    <w:rsid w:val="00D214C5"/>
    <w:rsid w:val="00D56C60"/>
    <w:rsid w:val="00DA5D97"/>
    <w:rsid w:val="00DC49A0"/>
    <w:rsid w:val="00E022E7"/>
    <w:rsid w:val="00E718DD"/>
    <w:rsid w:val="00E92F96"/>
    <w:rsid w:val="00EA1330"/>
    <w:rsid w:val="00EA1888"/>
    <w:rsid w:val="00FA112A"/>
    <w:rsid w:val="00FA3E05"/>
    <w:rsid w:val="00FD3F79"/>
    <w:rsid w:val="00FD4680"/>
    <w:rsid w:val="00FD4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9E7"/>
  </w:style>
  <w:style w:type="paragraph" w:styleId="1">
    <w:name w:val="heading 1"/>
    <w:basedOn w:val="a"/>
    <w:next w:val="a"/>
    <w:link w:val="10"/>
    <w:uiPriority w:val="9"/>
    <w:qFormat/>
    <w:rsid w:val="00A13D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45">
    <w:name w:val="rvps45"/>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9">
    <w:name w:val="rvts39"/>
    <w:basedOn w:val="a0"/>
    <w:rsid w:val="00444EB1"/>
  </w:style>
  <w:style w:type="character" w:customStyle="1" w:styleId="rvts38">
    <w:name w:val="rvts38"/>
    <w:basedOn w:val="a0"/>
    <w:rsid w:val="00444EB1"/>
  </w:style>
  <w:style w:type="character" w:customStyle="1" w:styleId="rvts18">
    <w:name w:val="rvts18"/>
    <w:basedOn w:val="a0"/>
    <w:rsid w:val="00444EB1"/>
  </w:style>
  <w:style w:type="character" w:customStyle="1" w:styleId="rvts41">
    <w:name w:val="rvts41"/>
    <w:basedOn w:val="a0"/>
    <w:rsid w:val="00444EB1"/>
  </w:style>
  <w:style w:type="character" w:customStyle="1" w:styleId="rvts33">
    <w:name w:val="rvts33"/>
    <w:basedOn w:val="a0"/>
    <w:rsid w:val="00444EB1"/>
  </w:style>
  <w:style w:type="character" w:customStyle="1" w:styleId="rvts35">
    <w:name w:val="rvts35"/>
    <w:basedOn w:val="a0"/>
    <w:rsid w:val="00444EB1"/>
  </w:style>
  <w:style w:type="character" w:customStyle="1" w:styleId="rvts44">
    <w:name w:val="rvts44"/>
    <w:basedOn w:val="a0"/>
    <w:rsid w:val="00444EB1"/>
  </w:style>
  <w:style w:type="paragraph" w:customStyle="1" w:styleId="rvps46">
    <w:name w:val="rvps46"/>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5">
    <w:name w:val="rvts45"/>
    <w:basedOn w:val="a0"/>
    <w:rsid w:val="00444EB1"/>
  </w:style>
  <w:style w:type="paragraph" w:customStyle="1" w:styleId="rvps47">
    <w:name w:val="rvps47"/>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0">
    <w:name w:val="rvts40"/>
    <w:basedOn w:val="a0"/>
    <w:rsid w:val="00444EB1"/>
  </w:style>
  <w:style w:type="character" w:customStyle="1" w:styleId="rvts43">
    <w:name w:val="rvts43"/>
    <w:basedOn w:val="a0"/>
    <w:rsid w:val="00444EB1"/>
  </w:style>
  <w:style w:type="paragraph" w:customStyle="1" w:styleId="rvps48">
    <w:name w:val="rvps48"/>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9">
    <w:name w:val="rvps49"/>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2">
    <w:name w:val="rvts42"/>
    <w:basedOn w:val="a0"/>
    <w:rsid w:val="00444EB1"/>
  </w:style>
  <w:style w:type="character" w:customStyle="1" w:styleId="rvts13">
    <w:name w:val="rvts13"/>
    <w:basedOn w:val="a0"/>
    <w:rsid w:val="00444EB1"/>
  </w:style>
  <w:style w:type="character" w:customStyle="1" w:styleId="rvts24">
    <w:name w:val="rvts24"/>
    <w:basedOn w:val="a0"/>
    <w:rsid w:val="00444EB1"/>
  </w:style>
  <w:style w:type="paragraph" w:customStyle="1" w:styleId="rvps50">
    <w:name w:val="rvps50"/>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444EB1"/>
  </w:style>
  <w:style w:type="paragraph" w:customStyle="1" w:styleId="Textbody">
    <w:name w:val="Text body"/>
    <w:basedOn w:val="a"/>
    <w:rsid w:val="00452938"/>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character" w:styleId="a3">
    <w:name w:val="Hyperlink"/>
    <w:uiPriority w:val="99"/>
    <w:rsid w:val="00452938"/>
    <w:rPr>
      <w:color w:val="0000FF"/>
      <w:u w:val="single"/>
    </w:rPr>
  </w:style>
  <w:style w:type="paragraph" w:styleId="a4">
    <w:name w:val="List Paragraph"/>
    <w:basedOn w:val="a"/>
    <w:uiPriority w:val="34"/>
    <w:qFormat/>
    <w:rsid w:val="00452938"/>
    <w:pPr>
      <w:suppressAutoHyphens/>
      <w:spacing w:after="0" w:line="240" w:lineRule="auto"/>
      <w:ind w:left="720"/>
      <w:contextualSpacing/>
    </w:pPr>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A13DC3"/>
    <w:rPr>
      <w:rFonts w:asciiTheme="majorHAnsi" w:eastAsiaTheme="majorEastAsia" w:hAnsiTheme="majorHAnsi" w:cstheme="majorBidi"/>
      <w:color w:val="2E74B5" w:themeColor="accent1" w:themeShade="BF"/>
      <w:sz w:val="32"/>
      <w:szCs w:val="32"/>
    </w:rPr>
  </w:style>
  <w:style w:type="paragraph" w:customStyle="1" w:styleId="ConsPlusNormal">
    <w:name w:val="ConsPlusNormal"/>
    <w:uiPriority w:val="99"/>
    <w:rsid w:val="001C21EA"/>
    <w:pPr>
      <w:widowControl w:val="0"/>
      <w:suppressAutoHyphens/>
      <w:autoSpaceDE w:val="0"/>
      <w:spacing w:after="0" w:line="240" w:lineRule="auto"/>
      <w:ind w:firstLine="720"/>
    </w:pPr>
    <w:rPr>
      <w:rFonts w:ascii="Arial" w:eastAsia="MS Mincho" w:hAnsi="Arial" w:cs="Times New Roman"/>
      <w:sz w:val="20"/>
      <w:szCs w:val="20"/>
      <w:lang w:eastAsia="ar-SA"/>
    </w:rPr>
  </w:style>
  <w:style w:type="character" w:styleId="a5">
    <w:name w:val="Strong"/>
    <w:uiPriority w:val="22"/>
    <w:qFormat/>
    <w:rsid w:val="00FD49AE"/>
    <w:rPr>
      <w:b/>
      <w:bCs/>
    </w:rPr>
  </w:style>
  <w:style w:type="character" w:customStyle="1" w:styleId="bolighting">
    <w:name w:val="bo_lighting"/>
    <w:basedOn w:val="a0"/>
    <w:rsid w:val="0016485E"/>
  </w:style>
  <w:style w:type="character" w:customStyle="1" w:styleId="11">
    <w:name w:val="Неразрешенное упоминание1"/>
    <w:basedOn w:val="a0"/>
    <w:uiPriority w:val="99"/>
    <w:semiHidden/>
    <w:unhideWhenUsed/>
    <w:rsid w:val="0016485E"/>
    <w:rPr>
      <w:color w:val="605E5C"/>
      <w:shd w:val="clear" w:color="auto" w:fill="E1DFDD"/>
    </w:rPr>
  </w:style>
  <w:style w:type="paragraph" w:styleId="a6">
    <w:name w:val="header"/>
    <w:basedOn w:val="a"/>
    <w:link w:val="a7"/>
    <w:uiPriority w:val="99"/>
    <w:unhideWhenUsed/>
    <w:rsid w:val="002739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73979"/>
  </w:style>
  <w:style w:type="paragraph" w:styleId="a8">
    <w:name w:val="footer"/>
    <w:basedOn w:val="a"/>
    <w:link w:val="a9"/>
    <w:uiPriority w:val="99"/>
    <w:unhideWhenUsed/>
    <w:rsid w:val="002739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73979"/>
  </w:style>
  <w:style w:type="paragraph" w:customStyle="1" w:styleId="Default">
    <w:name w:val="Default"/>
    <w:rsid w:val="00D12BF1"/>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 Spacing"/>
    <w:uiPriority w:val="1"/>
    <w:qFormat/>
    <w:rsid w:val="003E5775"/>
    <w:pPr>
      <w:spacing w:after="0" w:line="240" w:lineRule="auto"/>
    </w:pPr>
    <w:rPr>
      <w:rFonts w:eastAsia="Times New Roman" w:cs="Times New Roman"/>
    </w:rPr>
  </w:style>
  <w:style w:type="character" w:styleId="ab">
    <w:name w:val="FollowedHyperlink"/>
    <w:basedOn w:val="a0"/>
    <w:uiPriority w:val="99"/>
    <w:semiHidden/>
    <w:unhideWhenUsed/>
    <w:rsid w:val="000509F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9E7"/>
  </w:style>
  <w:style w:type="paragraph" w:styleId="1">
    <w:name w:val="heading 1"/>
    <w:basedOn w:val="a"/>
    <w:next w:val="a"/>
    <w:link w:val="10"/>
    <w:uiPriority w:val="9"/>
    <w:qFormat/>
    <w:rsid w:val="00A13D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45">
    <w:name w:val="rvps45"/>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9">
    <w:name w:val="rvts39"/>
    <w:basedOn w:val="a0"/>
    <w:rsid w:val="00444EB1"/>
  </w:style>
  <w:style w:type="character" w:customStyle="1" w:styleId="rvts38">
    <w:name w:val="rvts38"/>
    <w:basedOn w:val="a0"/>
    <w:rsid w:val="00444EB1"/>
  </w:style>
  <w:style w:type="character" w:customStyle="1" w:styleId="rvts18">
    <w:name w:val="rvts18"/>
    <w:basedOn w:val="a0"/>
    <w:rsid w:val="00444EB1"/>
  </w:style>
  <w:style w:type="character" w:customStyle="1" w:styleId="rvts41">
    <w:name w:val="rvts41"/>
    <w:basedOn w:val="a0"/>
    <w:rsid w:val="00444EB1"/>
  </w:style>
  <w:style w:type="character" w:customStyle="1" w:styleId="rvts33">
    <w:name w:val="rvts33"/>
    <w:basedOn w:val="a0"/>
    <w:rsid w:val="00444EB1"/>
  </w:style>
  <w:style w:type="character" w:customStyle="1" w:styleId="rvts35">
    <w:name w:val="rvts35"/>
    <w:basedOn w:val="a0"/>
    <w:rsid w:val="00444EB1"/>
  </w:style>
  <w:style w:type="character" w:customStyle="1" w:styleId="rvts44">
    <w:name w:val="rvts44"/>
    <w:basedOn w:val="a0"/>
    <w:rsid w:val="00444EB1"/>
  </w:style>
  <w:style w:type="paragraph" w:customStyle="1" w:styleId="rvps46">
    <w:name w:val="rvps46"/>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5">
    <w:name w:val="rvts45"/>
    <w:basedOn w:val="a0"/>
    <w:rsid w:val="00444EB1"/>
  </w:style>
  <w:style w:type="paragraph" w:customStyle="1" w:styleId="rvps47">
    <w:name w:val="rvps47"/>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0">
    <w:name w:val="rvts40"/>
    <w:basedOn w:val="a0"/>
    <w:rsid w:val="00444EB1"/>
  </w:style>
  <w:style w:type="character" w:customStyle="1" w:styleId="rvts43">
    <w:name w:val="rvts43"/>
    <w:basedOn w:val="a0"/>
    <w:rsid w:val="00444EB1"/>
  </w:style>
  <w:style w:type="paragraph" w:customStyle="1" w:styleId="rvps48">
    <w:name w:val="rvps48"/>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9">
    <w:name w:val="rvps49"/>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2">
    <w:name w:val="rvts42"/>
    <w:basedOn w:val="a0"/>
    <w:rsid w:val="00444EB1"/>
  </w:style>
  <w:style w:type="character" w:customStyle="1" w:styleId="rvts13">
    <w:name w:val="rvts13"/>
    <w:basedOn w:val="a0"/>
    <w:rsid w:val="00444EB1"/>
  </w:style>
  <w:style w:type="character" w:customStyle="1" w:styleId="rvts24">
    <w:name w:val="rvts24"/>
    <w:basedOn w:val="a0"/>
    <w:rsid w:val="00444EB1"/>
  </w:style>
  <w:style w:type="paragraph" w:customStyle="1" w:styleId="rvps50">
    <w:name w:val="rvps50"/>
    <w:basedOn w:val="a"/>
    <w:rsid w:val="00444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444EB1"/>
  </w:style>
  <w:style w:type="paragraph" w:customStyle="1" w:styleId="Textbody">
    <w:name w:val="Text body"/>
    <w:basedOn w:val="a"/>
    <w:rsid w:val="00452938"/>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character" w:styleId="a3">
    <w:name w:val="Hyperlink"/>
    <w:uiPriority w:val="99"/>
    <w:rsid w:val="00452938"/>
    <w:rPr>
      <w:color w:val="0000FF"/>
      <w:u w:val="single"/>
    </w:rPr>
  </w:style>
  <w:style w:type="paragraph" w:styleId="a4">
    <w:name w:val="List Paragraph"/>
    <w:basedOn w:val="a"/>
    <w:uiPriority w:val="34"/>
    <w:qFormat/>
    <w:rsid w:val="00452938"/>
    <w:pPr>
      <w:suppressAutoHyphens/>
      <w:spacing w:after="0" w:line="240" w:lineRule="auto"/>
      <w:ind w:left="720"/>
      <w:contextualSpacing/>
    </w:pPr>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A13DC3"/>
    <w:rPr>
      <w:rFonts w:asciiTheme="majorHAnsi" w:eastAsiaTheme="majorEastAsia" w:hAnsiTheme="majorHAnsi" w:cstheme="majorBidi"/>
      <w:color w:val="2E74B5" w:themeColor="accent1" w:themeShade="BF"/>
      <w:sz w:val="32"/>
      <w:szCs w:val="32"/>
    </w:rPr>
  </w:style>
  <w:style w:type="paragraph" w:customStyle="1" w:styleId="ConsPlusNormal">
    <w:name w:val="ConsPlusNormal"/>
    <w:uiPriority w:val="99"/>
    <w:rsid w:val="001C21EA"/>
    <w:pPr>
      <w:widowControl w:val="0"/>
      <w:suppressAutoHyphens/>
      <w:autoSpaceDE w:val="0"/>
      <w:spacing w:after="0" w:line="240" w:lineRule="auto"/>
      <w:ind w:firstLine="720"/>
    </w:pPr>
    <w:rPr>
      <w:rFonts w:ascii="Arial" w:eastAsia="MS Mincho" w:hAnsi="Arial" w:cs="Times New Roman"/>
      <w:sz w:val="20"/>
      <w:szCs w:val="20"/>
      <w:lang w:eastAsia="ar-SA"/>
    </w:rPr>
  </w:style>
  <w:style w:type="character" w:styleId="a5">
    <w:name w:val="Strong"/>
    <w:uiPriority w:val="22"/>
    <w:qFormat/>
    <w:rsid w:val="00FD49AE"/>
    <w:rPr>
      <w:b/>
      <w:bCs/>
    </w:rPr>
  </w:style>
  <w:style w:type="character" w:customStyle="1" w:styleId="bolighting">
    <w:name w:val="bo_lighting"/>
    <w:basedOn w:val="a0"/>
    <w:rsid w:val="0016485E"/>
  </w:style>
  <w:style w:type="character" w:customStyle="1" w:styleId="11">
    <w:name w:val="Неразрешенное упоминание1"/>
    <w:basedOn w:val="a0"/>
    <w:uiPriority w:val="99"/>
    <w:semiHidden/>
    <w:unhideWhenUsed/>
    <w:rsid w:val="0016485E"/>
    <w:rPr>
      <w:color w:val="605E5C"/>
      <w:shd w:val="clear" w:color="auto" w:fill="E1DFDD"/>
    </w:rPr>
  </w:style>
  <w:style w:type="paragraph" w:styleId="a6">
    <w:name w:val="header"/>
    <w:basedOn w:val="a"/>
    <w:link w:val="a7"/>
    <w:uiPriority w:val="99"/>
    <w:unhideWhenUsed/>
    <w:rsid w:val="002739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73979"/>
  </w:style>
  <w:style w:type="paragraph" w:styleId="a8">
    <w:name w:val="footer"/>
    <w:basedOn w:val="a"/>
    <w:link w:val="a9"/>
    <w:uiPriority w:val="99"/>
    <w:unhideWhenUsed/>
    <w:rsid w:val="002739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73979"/>
  </w:style>
  <w:style w:type="paragraph" w:customStyle="1" w:styleId="Default">
    <w:name w:val="Default"/>
    <w:rsid w:val="00D12BF1"/>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 Spacing"/>
    <w:uiPriority w:val="1"/>
    <w:qFormat/>
    <w:rsid w:val="003E5775"/>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93007">
      <w:bodyDiv w:val="1"/>
      <w:marLeft w:val="0"/>
      <w:marRight w:val="0"/>
      <w:marTop w:val="0"/>
      <w:marBottom w:val="0"/>
      <w:divBdr>
        <w:top w:val="none" w:sz="0" w:space="0" w:color="auto"/>
        <w:left w:val="none" w:sz="0" w:space="0" w:color="auto"/>
        <w:bottom w:val="none" w:sz="0" w:space="0" w:color="auto"/>
        <w:right w:val="none" w:sz="0" w:space="0" w:color="auto"/>
      </w:divBdr>
    </w:div>
    <w:div w:id="929240599">
      <w:bodyDiv w:val="1"/>
      <w:marLeft w:val="0"/>
      <w:marRight w:val="0"/>
      <w:marTop w:val="0"/>
      <w:marBottom w:val="0"/>
      <w:divBdr>
        <w:top w:val="none" w:sz="0" w:space="0" w:color="auto"/>
        <w:left w:val="none" w:sz="0" w:space="0" w:color="auto"/>
        <w:bottom w:val="none" w:sz="0" w:space="0" w:color="auto"/>
        <w:right w:val="none" w:sz="0" w:space="0" w:color="auto"/>
      </w:divBdr>
    </w:div>
    <w:div w:id="1755475689">
      <w:bodyDiv w:val="1"/>
      <w:marLeft w:val="0"/>
      <w:marRight w:val="0"/>
      <w:marTop w:val="0"/>
      <w:marBottom w:val="0"/>
      <w:divBdr>
        <w:top w:val="none" w:sz="0" w:space="0" w:color="auto"/>
        <w:left w:val="none" w:sz="0" w:space="0" w:color="auto"/>
        <w:bottom w:val="none" w:sz="0" w:space="0" w:color="auto"/>
        <w:right w:val="none" w:sz="0" w:space="0" w:color="auto"/>
      </w:divBdr>
    </w:div>
    <w:div w:id="1766219444">
      <w:bodyDiv w:val="1"/>
      <w:marLeft w:val="0"/>
      <w:marRight w:val="0"/>
      <w:marTop w:val="0"/>
      <w:marBottom w:val="0"/>
      <w:divBdr>
        <w:top w:val="none" w:sz="0" w:space="0" w:color="auto"/>
        <w:left w:val="none" w:sz="0" w:space="0" w:color="auto"/>
        <w:bottom w:val="none" w:sz="0" w:space="0" w:color="auto"/>
        <w:right w:val="none" w:sz="0" w:space="0" w:color="auto"/>
      </w:divBdr>
      <w:divsChild>
        <w:div w:id="1102727339">
          <w:marLeft w:val="0"/>
          <w:marRight w:val="0"/>
          <w:marTop w:val="0"/>
          <w:marBottom w:val="0"/>
          <w:divBdr>
            <w:top w:val="none" w:sz="0" w:space="0" w:color="auto"/>
            <w:left w:val="none" w:sz="0" w:space="0" w:color="auto"/>
            <w:bottom w:val="none" w:sz="0" w:space="0" w:color="auto"/>
            <w:right w:val="none" w:sz="0" w:space="0" w:color="auto"/>
          </w:divBdr>
        </w:div>
      </w:divsChild>
    </w:div>
    <w:div w:id="1974485157">
      <w:bodyDiv w:val="1"/>
      <w:marLeft w:val="0"/>
      <w:marRight w:val="0"/>
      <w:marTop w:val="0"/>
      <w:marBottom w:val="0"/>
      <w:divBdr>
        <w:top w:val="none" w:sz="0" w:space="0" w:color="auto"/>
        <w:left w:val="none" w:sz="0" w:space="0" w:color="auto"/>
        <w:bottom w:val="none" w:sz="0" w:space="0" w:color="auto"/>
        <w:right w:val="none" w:sz="0" w:space="0" w:color="auto"/>
      </w:divBdr>
      <w:divsChild>
        <w:div w:id="19786843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ook.ru/book/918103" TargetMode="External"/><Relationship Id="rId18" Type="http://schemas.openxmlformats.org/officeDocument/2006/relationships/hyperlink" Target="http://edu.gup.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indow.edu.ru/" TargetMode="External"/><Relationship Id="rId7" Type="http://schemas.openxmlformats.org/officeDocument/2006/relationships/footnotes" Target="footnotes.xml"/><Relationship Id="rId12" Type="http://schemas.openxmlformats.org/officeDocument/2006/relationships/hyperlink" Target="http://library.gup.ru/jirbis2/index.php?option=com_irbis&amp;view=irbis&amp;Itemid=108&amp;task=set_static_req&amp;sys_code=32/39/&#1055;%2090-168317&amp;bns_string=IBIS" TargetMode="External"/><Relationship Id="rId17" Type="http://schemas.openxmlformats.org/officeDocument/2006/relationships/hyperlink" Target="http://www.gup.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iencejournals.ru/journal/ppinf/" TargetMode="External"/><Relationship Id="rId20"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brary.gup.ru/jirbis2/index.php?option=com_irbis&amp;view=irbis&amp;Itemid=108&amp;task=set_static_req&amp;sys_code=32/39/&#1055;%2090-825442&amp;bns_string=IBIS%2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vestnik.tspu.edu.ru/" TargetMode="External"/><Relationship Id="rId23" Type="http://schemas.openxmlformats.org/officeDocument/2006/relationships/hyperlink" Target="http://mathprofi.ru/" TargetMode="External"/><Relationship Id="rId10" Type="http://schemas.openxmlformats.org/officeDocument/2006/relationships/hyperlink" Target="http://www.book.ru/book/222376" TargetMode="External"/><Relationship Id="rId19" Type="http://schemas.openxmlformats.org/officeDocument/2006/relationships/hyperlink" Target="http://www.consultant.ru/" TargetMode="External"/><Relationship Id="rId4" Type="http://schemas.microsoft.com/office/2007/relationships/stylesWithEffects" Target="stylesWithEffects.xml"/><Relationship Id="rId9" Type="http://schemas.openxmlformats.org/officeDocument/2006/relationships/hyperlink" Target="http://www.book.ru/book/929976" TargetMode="External"/><Relationship Id="rId14" Type="http://schemas.openxmlformats.org/officeDocument/2006/relationships/hyperlink" Target="http://book.ru/book/919995" TargetMode="External"/><Relationship Id="rId22" Type="http://schemas.openxmlformats.org/officeDocument/2006/relationships/hyperlink" Target="http://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574C3-54A0-4D35-894E-0CE1DB49B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11057</Words>
  <Characters>63029</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Anatoii</dc:creator>
  <cp:lastModifiedBy>Мокрый Валерий Юрьевич</cp:lastModifiedBy>
  <cp:revision>11</cp:revision>
  <cp:lastPrinted>2020-11-19T11:05:00Z</cp:lastPrinted>
  <dcterms:created xsi:type="dcterms:W3CDTF">2021-01-15T07:44:00Z</dcterms:created>
  <dcterms:modified xsi:type="dcterms:W3CDTF">2023-03-11T09:58:00Z</dcterms:modified>
</cp:coreProperties>
</file>